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260"/>
        <w:gridCol w:w="4320"/>
        <w:gridCol w:w="990"/>
        <w:gridCol w:w="810"/>
        <w:gridCol w:w="4556"/>
        <w:gridCol w:w="720"/>
      </w:tblGrid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b/>
              </w:rPr>
            </w:pPr>
            <w:r w:rsidRPr="005C2D19">
              <w:rPr>
                <w:b/>
              </w:rPr>
              <w:t>Week 1</w:t>
            </w:r>
          </w:p>
        </w:tc>
        <w:tc>
          <w:tcPr>
            <w:tcW w:w="11396" w:type="dxa"/>
            <w:gridSpan w:val="5"/>
          </w:tcPr>
          <w:p w:rsidR="00410F43" w:rsidRPr="005C2D19" w:rsidRDefault="00410F43" w:rsidP="009933EB">
            <w:pPr>
              <w:rPr>
                <w:color w:val="000000"/>
              </w:rPr>
            </w:pPr>
            <w:r w:rsidRPr="005C2D19">
              <w:rPr>
                <w:color w:val="000000"/>
              </w:rPr>
              <w:t xml:space="preserve">Foci:  </w:t>
            </w:r>
          </w:p>
          <w:p w:rsidR="00410F43" w:rsidRPr="005C2D19" w:rsidRDefault="00410F43" w:rsidP="009933EB">
            <w:pPr>
              <w:rPr>
                <w:color w:val="000000"/>
              </w:rPr>
            </w:pPr>
            <w:r w:rsidRPr="005C2D19">
              <w:rPr>
                <w:color w:val="000000"/>
              </w:rPr>
              <w:t>Successful cal/val depends on high quality, in-water measurements</w:t>
            </w:r>
          </w:p>
          <w:p w:rsidR="00410F43" w:rsidRPr="005C2D19" w:rsidRDefault="00410F43" w:rsidP="009E549D">
            <w:pPr>
              <w:rPr>
                <w:b/>
                <w:color w:val="FF0000"/>
              </w:rPr>
            </w:pPr>
            <w:r w:rsidRPr="005C2D19">
              <w:rPr>
                <w:color w:val="000000"/>
              </w:rPr>
              <w:t>Measurements of the week– absorption, scattering, attenuation and fluorescence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Monday</w:t>
            </w:r>
          </w:p>
        </w:tc>
        <w:tc>
          <w:tcPr>
            <w:tcW w:w="432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Morning - 0830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Lecturer</w:t>
            </w:r>
          </w:p>
        </w:tc>
        <w:tc>
          <w:tcPr>
            <w:tcW w:w="5366" w:type="dxa"/>
            <w:gridSpan w:val="2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Afternoon - 1330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Lead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Introduction</w:t>
            </w:r>
          </w:p>
        </w:tc>
        <w:tc>
          <w:tcPr>
            <w:tcW w:w="43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Official welcome to Maine</w:t>
            </w:r>
          </w:p>
          <w:p w:rsidR="00410F43" w:rsidRPr="005C2D19" w:rsidRDefault="00410F43" w:rsidP="00782400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History and uniqueness of the class 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MJP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2</w:t>
            </w:r>
          </w:p>
        </w:tc>
        <w:tc>
          <w:tcPr>
            <w:tcW w:w="4556" w:type="dxa"/>
          </w:tcPr>
          <w:p w:rsidR="00410F43" w:rsidRPr="005C2D19" w:rsidRDefault="00410F43" w:rsidP="007F7B08">
            <w:pPr>
              <w:rPr>
                <w:sz w:val="20"/>
              </w:rPr>
            </w:pPr>
            <w:r w:rsidRPr="005C2D19">
              <w:rPr>
                <w:sz w:val="20"/>
              </w:rPr>
              <w:t>Overview of light in water:  introduction to IOPs, AOPs and RTE.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CR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410F43" w:rsidRPr="005C2D19" w:rsidRDefault="00410F43" w:rsidP="00005490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Welcome to DMC, logistics, safety. 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MJP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Lab 1</w:t>
            </w:r>
          </w:p>
        </w:tc>
        <w:tc>
          <w:tcPr>
            <w:tcW w:w="4556" w:type="dxa"/>
          </w:tcPr>
          <w:p w:rsidR="00410F43" w:rsidRPr="005C2D19" w:rsidRDefault="00410F43" w:rsidP="007F7B08">
            <w:pPr>
              <w:rPr>
                <w:sz w:val="20"/>
              </w:rPr>
            </w:pPr>
            <w:r w:rsidRPr="005C2D19">
              <w:rPr>
                <w:sz w:val="20"/>
              </w:rPr>
              <w:t>Playing with light:  informal introduction to scattering, absorption, fluorescence, polarization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EB</w:t>
            </w:r>
          </w:p>
        </w:tc>
      </w:tr>
      <w:tr w:rsidR="00410F43" w:rsidRPr="005C2D19" w:rsidTr="005C2D19">
        <w:trPr>
          <w:trHeight w:val="27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410F43" w:rsidRPr="005C2D19" w:rsidRDefault="00410F43" w:rsidP="00782400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Introductions and why we are all here. 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ALL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556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814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410F43" w:rsidRPr="005C2D19" w:rsidRDefault="00410F43" w:rsidP="000A1D7D">
            <w:pPr>
              <w:rPr>
                <w:sz w:val="20"/>
              </w:rPr>
            </w:pPr>
            <w:r w:rsidRPr="005C2D19">
              <w:rPr>
                <w:sz w:val="20"/>
              </w:rPr>
              <w:t>Motivation for the 2011 class.</w:t>
            </w:r>
          </w:p>
          <w:p w:rsidR="00410F43" w:rsidRPr="005C2D19" w:rsidRDefault="00410F43" w:rsidP="000A1D7D">
            <w:pPr>
              <w:rPr>
                <w:sz w:val="20"/>
              </w:rPr>
            </w:pPr>
            <w:r w:rsidRPr="005C2D19">
              <w:rPr>
                <w:sz w:val="20"/>
              </w:rPr>
              <w:t>General themes’ and statement of issues.</w:t>
            </w:r>
          </w:p>
          <w:p w:rsidR="00410F43" w:rsidRPr="005C2D19" w:rsidRDefault="00410F43" w:rsidP="000A1D7D">
            <w:pPr>
              <w:rPr>
                <w:sz w:val="20"/>
              </w:rPr>
            </w:pPr>
            <w:r w:rsidRPr="005C2D19">
              <w:rPr>
                <w:sz w:val="20"/>
              </w:rPr>
              <w:t>Errors and uncertainties in measurements.</w:t>
            </w:r>
          </w:p>
          <w:p w:rsidR="00410F43" w:rsidRPr="005C2D19" w:rsidRDefault="00410F43" w:rsidP="000A1D7D">
            <w:pPr>
              <w:rPr>
                <w:sz w:val="20"/>
              </w:rPr>
            </w:pPr>
            <w:r w:rsidRPr="005C2D19">
              <w:rPr>
                <w:sz w:val="20"/>
              </w:rPr>
              <w:t>What is calibration? validation?.</w:t>
            </w:r>
          </w:p>
          <w:p w:rsidR="00410F43" w:rsidRPr="005C2D19" w:rsidRDefault="00410F43" w:rsidP="000A1D7D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Concepts/framework </w:t>
            </w:r>
          </w:p>
          <w:p w:rsidR="00410F43" w:rsidRPr="005C2D19" w:rsidRDefault="00410F43" w:rsidP="00156D1D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 ‘Side Box’ </w:t>
            </w:r>
          </w:p>
          <w:p w:rsidR="00410F43" w:rsidRPr="005C2D19" w:rsidRDefault="00410F43" w:rsidP="00156D1D">
            <w:pPr>
              <w:rPr>
                <w:sz w:val="20"/>
              </w:rPr>
            </w:pPr>
            <w:r w:rsidRPr="005C2D19">
              <w:rPr>
                <w:sz w:val="20"/>
              </w:rPr>
              <w:t>Overview of Syllabus – lecture, labs, sharing the workload, lab reports, portfolio, moving toward certification….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Staff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556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1</w:t>
            </w:r>
          </w:p>
        </w:tc>
        <w:tc>
          <w:tcPr>
            <w:tcW w:w="4320" w:type="dxa"/>
          </w:tcPr>
          <w:p w:rsidR="00410F43" w:rsidRPr="005C2D19" w:rsidRDefault="00410F43" w:rsidP="00DF4530">
            <w:pPr>
              <w:rPr>
                <w:sz w:val="20"/>
              </w:rPr>
            </w:pPr>
            <w:r w:rsidRPr="005C2D19">
              <w:rPr>
                <w:sz w:val="20"/>
              </w:rPr>
              <w:t>Radiation and radiometry.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EB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556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78"/>
        </w:trPr>
        <w:tc>
          <w:tcPr>
            <w:tcW w:w="126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Tuesday</w:t>
            </w:r>
          </w:p>
        </w:tc>
        <w:tc>
          <w:tcPr>
            <w:tcW w:w="10676" w:type="dxa"/>
            <w:gridSpan w:val="4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3</w:t>
            </w:r>
          </w:p>
        </w:tc>
        <w:tc>
          <w:tcPr>
            <w:tcW w:w="43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Absorption physics; overview of absorption spectra for water, CDOM, NAP, phytoplankton, etc.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CR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Lab 2</w:t>
            </w:r>
          </w:p>
        </w:tc>
        <w:tc>
          <w:tcPr>
            <w:tcW w:w="4556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sz w:val="20"/>
              </w:rPr>
              <w:t>Beer’s Law – mini-lecture  (MJP)</w:t>
            </w:r>
          </w:p>
          <w:p w:rsidR="00410F43" w:rsidRPr="005C2D19" w:rsidRDefault="00410F43" w:rsidP="00C4088D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Principles of ac-x operation, calibration, analysis (CR)</w:t>
            </w:r>
          </w:p>
          <w:p w:rsidR="00410F43" w:rsidRPr="005C2D19" w:rsidRDefault="00410F43" w:rsidP="00C4088D">
            <w:pPr>
              <w:rPr>
                <w:sz w:val="20"/>
              </w:rPr>
            </w:pPr>
            <w:r w:rsidRPr="005C2D19">
              <w:rPr>
                <w:color w:val="000000"/>
                <w:sz w:val="20"/>
              </w:rPr>
              <w:t>CDOM absorption</w:t>
            </w:r>
            <w:r w:rsidRPr="005C2D19">
              <w:rPr>
                <w:sz w:val="20"/>
              </w:rPr>
              <w:t xml:space="preserve"> </w:t>
            </w:r>
          </w:p>
        </w:tc>
        <w:tc>
          <w:tcPr>
            <w:tcW w:w="720" w:type="dxa"/>
          </w:tcPr>
          <w:p w:rsidR="00410F43" w:rsidRPr="005C2D19" w:rsidRDefault="00410F43" w:rsidP="00336BDE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MJP 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4</w:t>
            </w:r>
          </w:p>
        </w:tc>
        <w:tc>
          <w:tcPr>
            <w:tcW w:w="4320" w:type="dxa"/>
          </w:tcPr>
          <w:p w:rsidR="00410F43" w:rsidRPr="005C2D19" w:rsidRDefault="00410F43" w:rsidP="00C4088D">
            <w:pPr>
              <w:rPr>
                <w:sz w:val="20"/>
              </w:rPr>
            </w:pPr>
            <w:r w:rsidRPr="005C2D19">
              <w:rPr>
                <w:sz w:val="20"/>
              </w:rPr>
              <w:t>Phytoplankton -  pigments, photo-adaptation, and taxonomic classification; proxies/surrogates for phytoplankton.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MJP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556" w:type="dxa"/>
          </w:tcPr>
          <w:p w:rsidR="00410F43" w:rsidRPr="005C2D19" w:rsidRDefault="00410F43" w:rsidP="00423FD2">
            <w:pPr>
              <w:rPr>
                <w:i/>
                <w:color w:val="FF0000"/>
                <w:sz w:val="18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78"/>
        </w:trPr>
        <w:tc>
          <w:tcPr>
            <w:tcW w:w="1260" w:type="dxa"/>
          </w:tcPr>
          <w:p w:rsidR="00410F43" w:rsidRPr="005C2D19" w:rsidRDefault="00410F43" w:rsidP="00E90349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Wednesday</w:t>
            </w:r>
          </w:p>
        </w:tc>
        <w:tc>
          <w:tcPr>
            <w:tcW w:w="10676" w:type="dxa"/>
            <w:gridSpan w:val="4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78"/>
        </w:trPr>
        <w:tc>
          <w:tcPr>
            <w:tcW w:w="1260" w:type="dxa"/>
          </w:tcPr>
          <w:p w:rsidR="00410F43" w:rsidRPr="005C2D19" w:rsidRDefault="00410F43" w:rsidP="00E90349">
            <w:pPr>
              <w:rPr>
                <w:b/>
                <w:sz w:val="20"/>
              </w:rPr>
            </w:pPr>
            <w:r w:rsidRPr="005C2D19">
              <w:rPr>
                <w:sz w:val="20"/>
              </w:rPr>
              <w:t>Lab report</w:t>
            </w:r>
          </w:p>
        </w:tc>
        <w:tc>
          <w:tcPr>
            <w:tcW w:w="4320" w:type="dxa"/>
          </w:tcPr>
          <w:p w:rsidR="00410F43" w:rsidRPr="005C2D19" w:rsidRDefault="00410F43" w:rsidP="00D05F48">
            <w:pPr>
              <w:rPr>
                <w:sz w:val="20"/>
              </w:rPr>
            </w:pPr>
            <w:r w:rsidRPr="005C2D19">
              <w:rPr>
                <w:sz w:val="20"/>
              </w:rPr>
              <w:t>Synthesis &amp; summary – CDOM lab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Students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Lab 3</w:t>
            </w:r>
          </w:p>
        </w:tc>
        <w:tc>
          <w:tcPr>
            <w:tcW w:w="4556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Particulate absorption</w:t>
            </w:r>
          </w:p>
          <w:p w:rsidR="00410F43" w:rsidRPr="005C2D19" w:rsidRDefault="00410F43">
            <w:pPr>
              <w:rPr>
                <w:i/>
                <w:color w:val="FF0000"/>
                <w:sz w:val="18"/>
              </w:rPr>
            </w:pPr>
          </w:p>
        </w:tc>
        <w:tc>
          <w:tcPr>
            <w:tcW w:w="720" w:type="dxa"/>
          </w:tcPr>
          <w:p w:rsidR="00410F43" w:rsidRPr="005C2D19" w:rsidRDefault="00410F43" w:rsidP="00336BDE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MJP </w:t>
            </w:r>
          </w:p>
        </w:tc>
      </w:tr>
      <w:tr w:rsidR="00410F43" w:rsidRPr="005C2D19" w:rsidTr="005C2D19">
        <w:trPr>
          <w:trHeight w:val="27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5</w:t>
            </w:r>
          </w:p>
        </w:tc>
        <w:tc>
          <w:tcPr>
            <w:tcW w:w="43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Fluorescence – fluorescence theory; physiology as advantage and challenge to interpretation.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MJP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556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7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6</w:t>
            </w:r>
          </w:p>
        </w:tc>
        <w:tc>
          <w:tcPr>
            <w:tcW w:w="4320" w:type="dxa"/>
          </w:tcPr>
          <w:p w:rsidR="00410F43" w:rsidRPr="005C2D19" w:rsidRDefault="00410F43" w:rsidP="001D1726">
            <w:pPr>
              <w:rPr>
                <w:sz w:val="20"/>
              </w:rPr>
            </w:pPr>
            <w:r w:rsidRPr="005C2D19">
              <w:rPr>
                <w:sz w:val="20"/>
              </w:rPr>
              <w:t>Fluorescence – in situ measurements and calibrations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CR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556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</w:tbl>
    <w:p w:rsidR="00410F43" w:rsidRDefault="00410F43">
      <w:r>
        <w:br w:type="page"/>
      </w:r>
    </w:p>
    <w:tbl>
      <w:tblPr>
        <w:tblW w:w="126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260"/>
        <w:gridCol w:w="4320"/>
        <w:gridCol w:w="990"/>
        <w:gridCol w:w="810"/>
        <w:gridCol w:w="90"/>
        <w:gridCol w:w="4466"/>
        <w:gridCol w:w="720"/>
      </w:tblGrid>
      <w:tr w:rsidR="00410F43" w:rsidRPr="005C2D19" w:rsidTr="005C2D19">
        <w:trPr>
          <w:trHeight w:val="278"/>
        </w:trPr>
        <w:tc>
          <w:tcPr>
            <w:tcW w:w="126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lastRenderedPageBreak/>
              <w:t>Thursday</w:t>
            </w:r>
          </w:p>
        </w:tc>
        <w:tc>
          <w:tcPr>
            <w:tcW w:w="10676" w:type="dxa"/>
            <w:gridSpan w:val="5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 w:rsidP="00F0309F">
            <w:pPr>
              <w:rPr>
                <w:sz w:val="20"/>
              </w:rPr>
            </w:pPr>
            <w:r w:rsidRPr="005C2D19">
              <w:rPr>
                <w:sz w:val="20"/>
              </w:rPr>
              <w:t>Lab report</w:t>
            </w:r>
          </w:p>
        </w:tc>
        <w:tc>
          <w:tcPr>
            <w:tcW w:w="4320" w:type="dxa"/>
          </w:tcPr>
          <w:p w:rsidR="00410F43" w:rsidRPr="005C2D19" w:rsidRDefault="00410F43" w:rsidP="00D05F48">
            <w:pPr>
              <w:rPr>
                <w:sz w:val="20"/>
              </w:rPr>
            </w:pPr>
            <w:r w:rsidRPr="005C2D19">
              <w:rPr>
                <w:sz w:val="20"/>
              </w:rPr>
              <w:t>Synthesis &amp; summary – particulate absorption lab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Students</w:t>
            </w:r>
          </w:p>
        </w:tc>
        <w:tc>
          <w:tcPr>
            <w:tcW w:w="810" w:type="dxa"/>
          </w:tcPr>
          <w:p w:rsidR="00410F43" w:rsidRPr="005C2D19" w:rsidRDefault="00410F43" w:rsidP="001F1237">
            <w:pPr>
              <w:rPr>
                <w:sz w:val="20"/>
              </w:rPr>
            </w:pPr>
            <w:r w:rsidRPr="005C2D19">
              <w:rPr>
                <w:sz w:val="20"/>
              </w:rPr>
              <w:t>Lab 4</w:t>
            </w:r>
          </w:p>
        </w:tc>
        <w:tc>
          <w:tcPr>
            <w:tcW w:w="4556" w:type="dxa"/>
            <w:gridSpan w:val="2"/>
          </w:tcPr>
          <w:p w:rsidR="00410F43" w:rsidRPr="005C2D19" w:rsidRDefault="00410F43" w:rsidP="00336BDE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Fluorescence – CDOM and chlorophyll </w:t>
            </w:r>
          </w:p>
        </w:tc>
        <w:tc>
          <w:tcPr>
            <w:tcW w:w="720" w:type="dxa"/>
          </w:tcPr>
          <w:p w:rsidR="00410F43" w:rsidRPr="005C2D19" w:rsidRDefault="00410F43" w:rsidP="00336BDE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MJP 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 w:rsidP="00F0309F">
            <w:pPr>
              <w:rPr>
                <w:sz w:val="20"/>
              </w:rPr>
            </w:pPr>
            <w:r w:rsidRPr="005C2D19">
              <w:rPr>
                <w:sz w:val="20"/>
              </w:rPr>
              <w:t>Lec. 7</w:t>
            </w:r>
          </w:p>
        </w:tc>
        <w:tc>
          <w:tcPr>
            <w:tcW w:w="43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Physics of elastic and inelastic scattering, volume scattering and phase functions.  Scattering by water constituents.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CM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556" w:type="dxa"/>
            <w:gridSpan w:val="2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 w:rsidP="00F0309F">
            <w:pPr>
              <w:rPr>
                <w:sz w:val="20"/>
              </w:rPr>
            </w:pPr>
            <w:r w:rsidRPr="005C2D19">
              <w:rPr>
                <w:sz w:val="20"/>
              </w:rPr>
              <w:t>Lec. 8</w:t>
            </w:r>
          </w:p>
        </w:tc>
        <w:tc>
          <w:tcPr>
            <w:tcW w:w="4320" w:type="dxa"/>
          </w:tcPr>
          <w:p w:rsidR="00410F43" w:rsidRPr="005C2D19" w:rsidRDefault="00410F43" w:rsidP="00E533CA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Introduction to calibration / validation issues. 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JW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556" w:type="dxa"/>
            <w:gridSpan w:val="2"/>
          </w:tcPr>
          <w:p w:rsidR="00410F43" w:rsidRPr="005C2D19" w:rsidRDefault="00410F43" w:rsidP="004016D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Friday</w:t>
            </w:r>
          </w:p>
        </w:tc>
        <w:tc>
          <w:tcPr>
            <w:tcW w:w="10676" w:type="dxa"/>
            <w:gridSpan w:val="5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 w:rsidP="00F0309F">
            <w:pPr>
              <w:rPr>
                <w:sz w:val="20"/>
              </w:rPr>
            </w:pPr>
            <w:r w:rsidRPr="005C2D19">
              <w:rPr>
                <w:sz w:val="20"/>
              </w:rPr>
              <w:t>Lab report</w:t>
            </w:r>
          </w:p>
        </w:tc>
        <w:tc>
          <w:tcPr>
            <w:tcW w:w="4320" w:type="dxa"/>
          </w:tcPr>
          <w:p w:rsidR="00410F43" w:rsidRPr="005C2D19" w:rsidRDefault="00410F43" w:rsidP="00336BDE">
            <w:pPr>
              <w:rPr>
                <w:sz w:val="20"/>
              </w:rPr>
            </w:pPr>
            <w:r w:rsidRPr="005C2D19">
              <w:rPr>
                <w:sz w:val="20"/>
              </w:rPr>
              <w:t>Synthesis &amp; summary – fluorescence lab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Students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Lab 5</w:t>
            </w:r>
          </w:p>
        </w:tc>
        <w:tc>
          <w:tcPr>
            <w:tcW w:w="4556" w:type="dxa"/>
            <w:gridSpan w:val="2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Scattering 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EB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 w:rsidP="004A690F">
            <w:pPr>
              <w:rPr>
                <w:sz w:val="20"/>
              </w:rPr>
            </w:pPr>
            <w:r w:rsidRPr="005C2D19">
              <w:rPr>
                <w:sz w:val="20"/>
              </w:rPr>
              <w:t>Lec. 9</w:t>
            </w:r>
          </w:p>
        </w:tc>
        <w:tc>
          <w:tcPr>
            <w:tcW w:w="4320" w:type="dxa"/>
          </w:tcPr>
          <w:p w:rsidR="00410F43" w:rsidRPr="005C2D19" w:rsidRDefault="00410F43" w:rsidP="00336BDE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Scattering and attenuation </w:t>
            </w:r>
            <w:r w:rsidRPr="005C2D19">
              <w:rPr>
                <w:sz w:val="20"/>
              </w:rPr>
              <w:softHyphen/>
              <w:t>– forward and backward, measurement issues and implications for cal/val.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EB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556" w:type="dxa"/>
            <w:gridSpan w:val="2"/>
          </w:tcPr>
          <w:p w:rsidR="00410F43" w:rsidRPr="005C2D19" w:rsidRDefault="00410F43">
            <w:pPr>
              <w:rPr>
                <w:i/>
                <w:sz w:val="18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10</w:t>
            </w:r>
          </w:p>
        </w:tc>
        <w:tc>
          <w:tcPr>
            <w:tcW w:w="4320" w:type="dxa"/>
          </w:tcPr>
          <w:p w:rsidR="00410F43" w:rsidRPr="005C2D19" w:rsidRDefault="00410F43" w:rsidP="00F0309F">
            <w:pPr>
              <w:rPr>
                <w:sz w:val="20"/>
              </w:rPr>
            </w:pPr>
            <w:r w:rsidRPr="005C2D19">
              <w:rPr>
                <w:sz w:val="20"/>
              </w:rPr>
              <w:t>Linking optical properties to real variables.</w:t>
            </w:r>
          </w:p>
          <w:p w:rsidR="00410F43" w:rsidRPr="005C2D19" w:rsidRDefault="00410F43" w:rsidP="00F0309F">
            <w:pPr>
              <w:rPr>
                <w:sz w:val="20"/>
              </w:rPr>
            </w:pPr>
            <w:r w:rsidRPr="005C2D19">
              <w:rPr>
                <w:sz w:val="20"/>
              </w:rPr>
              <w:t>Round table on what is a proxy/surrogate.</w:t>
            </w:r>
          </w:p>
        </w:tc>
        <w:tc>
          <w:tcPr>
            <w:tcW w:w="990" w:type="dxa"/>
          </w:tcPr>
          <w:p w:rsidR="00410F43" w:rsidRPr="005C2D19" w:rsidRDefault="00410F43" w:rsidP="00F0309F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EB &amp; MJP </w:t>
            </w:r>
          </w:p>
        </w:tc>
        <w:tc>
          <w:tcPr>
            <w:tcW w:w="810" w:type="dxa"/>
          </w:tcPr>
          <w:p w:rsidR="00410F43" w:rsidRPr="005C2D19" w:rsidRDefault="00410F43" w:rsidP="00F0309F">
            <w:pPr>
              <w:rPr>
                <w:sz w:val="20"/>
              </w:rPr>
            </w:pPr>
          </w:p>
        </w:tc>
        <w:tc>
          <w:tcPr>
            <w:tcW w:w="4556" w:type="dxa"/>
            <w:gridSpan w:val="2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Saturday</w:t>
            </w:r>
          </w:p>
        </w:tc>
        <w:tc>
          <w:tcPr>
            <w:tcW w:w="10676" w:type="dxa"/>
            <w:gridSpan w:val="5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*</w:t>
            </w:r>
            <w:r w:rsidRPr="005C2D19">
              <w:rPr>
                <w:i/>
                <w:sz w:val="20"/>
              </w:rPr>
              <w:t>Start at 0900*  (breakfast at 0800)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Lab report</w:t>
            </w:r>
          </w:p>
        </w:tc>
        <w:tc>
          <w:tcPr>
            <w:tcW w:w="4320" w:type="dxa"/>
          </w:tcPr>
          <w:p w:rsidR="00410F43" w:rsidRPr="005C2D19" w:rsidRDefault="00410F43" w:rsidP="00E436FB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Synthesis &amp; summary – scattering lab 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Students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556" w:type="dxa"/>
            <w:gridSpan w:val="2"/>
          </w:tcPr>
          <w:p w:rsidR="00410F43" w:rsidRPr="005C2D19" w:rsidRDefault="00410F43">
            <w:pPr>
              <w:rPr>
                <w:i/>
                <w:sz w:val="20"/>
              </w:rPr>
            </w:pPr>
            <w:r w:rsidRPr="005C2D19">
              <w:rPr>
                <w:i/>
                <w:sz w:val="20"/>
              </w:rPr>
              <w:t>No lab in afternoon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410F43" w:rsidRPr="005C2D19" w:rsidRDefault="00410F43" w:rsidP="00C2684F">
            <w:pPr>
              <w:rPr>
                <w:sz w:val="20"/>
              </w:rPr>
            </w:pPr>
            <w:r w:rsidRPr="005C2D19">
              <w:rPr>
                <w:sz w:val="20"/>
              </w:rPr>
              <w:t>Synthesis of first week – critique process of learning; Q&amp;A on any topic; tie up loose ends.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Staff</w:t>
            </w: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  <w:highlight w:val="yellow"/>
              </w:rPr>
            </w:pPr>
          </w:p>
        </w:tc>
        <w:tc>
          <w:tcPr>
            <w:tcW w:w="4556" w:type="dxa"/>
            <w:gridSpan w:val="2"/>
          </w:tcPr>
          <w:p w:rsidR="00410F43" w:rsidRPr="005C2D19" w:rsidRDefault="00410F43" w:rsidP="00C2684F">
            <w:pPr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410F43" w:rsidRPr="005C2D19" w:rsidRDefault="00410F43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556" w:type="dxa"/>
            <w:gridSpan w:val="2"/>
          </w:tcPr>
          <w:p w:rsidR="00410F43" w:rsidRPr="005C2D19" w:rsidRDefault="00410F43" w:rsidP="000040F3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Bar-b-que at DMC 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b/>
              </w:rPr>
            </w:pPr>
            <w:r w:rsidRPr="005C2D19">
              <w:rPr>
                <w:b/>
              </w:rPr>
              <w:t>Week 2</w:t>
            </w:r>
          </w:p>
        </w:tc>
        <w:tc>
          <w:tcPr>
            <w:tcW w:w="11396" w:type="dxa"/>
            <w:gridSpan w:val="6"/>
          </w:tcPr>
          <w:p w:rsidR="00410F43" w:rsidRPr="005C2D19" w:rsidRDefault="00410F43">
            <w:pPr>
              <w:rPr>
                <w:color w:val="000000"/>
              </w:rPr>
            </w:pPr>
            <w:r w:rsidRPr="005C2D19">
              <w:rPr>
                <w:color w:val="000000"/>
              </w:rPr>
              <w:t xml:space="preserve">Foci:  </w:t>
            </w:r>
          </w:p>
          <w:p w:rsidR="00410F43" w:rsidRPr="005C2D19" w:rsidRDefault="00410F43" w:rsidP="00A2043D">
            <w:pPr>
              <w:rPr>
                <w:color w:val="000000"/>
              </w:rPr>
            </w:pPr>
            <w:r w:rsidRPr="005C2D19">
              <w:rPr>
                <w:color w:val="000000"/>
              </w:rPr>
              <w:t>Measurement–model closure to reduce uncertainty</w:t>
            </w:r>
          </w:p>
          <w:p w:rsidR="00410F43" w:rsidRPr="005C2D19" w:rsidRDefault="00410F43" w:rsidP="00A2043D">
            <w:pPr>
              <w:rPr>
                <w:b/>
                <w:color w:val="000000"/>
              </w:rPr>
            </w:pPr>
            <w:r w:rsidRPr="005C2D19">
              <w:rPr>
                <w:color w:val="000000"/>
              </w:rPr>
              <w:t>Measurements of the week:  radiometry and reflectance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Monday</w:t>
            </w:r>
          </w:p>
        </w:tc>
        <w:tc>
          <w:tcPr>
            <w:tcW w:w="10676" w:type="dxa"/>
            <w:gridSpan w:val="5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11</w:t>
            </w:r>
          </w:p>
        </w:tc>
        <w:tc>
          <w:tcPr>
            <w:tcW w:w="43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Radiometric quantities and their measurement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KV</w:t>
            </w:r>
          </w:p>
        </w:tc>
        <w:tc>
          <w:tcPr>
            <w:tcW w:w="900" w:type="dxa"/>
            <w:gridSpan w:val="2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Lab 6</w:t>
            </w:r>
          </w:p>
        </w:tc>
        <w:tc>
          <w:tcPr>
            <w:tcW w:w="4466" w:type="dxa"/>
          </w:tcPr>
          <w:p w:rsidR="00410F43" w:rsidRPr="005C2D19" w:rsidRDefault="00410F43" w:rsidP="00C2684F">
            <w:pPr>
              <w:rPr>
                <w:sz w:val="20"/>
              </w:rPr>
            </w:pPr>
            <w:r w:rsidRPr="005C2D19">
              <w:rPr>
                <w:sz w:val="20"/>
              </w:rPr>
              <w:t>Introduction to radiometers and radiometric measurements/ best practices/ SI units</w:t>
            </w:r>
          </w:p>
        </w:tc>
        <w:tc>
          <w:tcPr>
            <w:tcW w:w="720" w:type="dxa"/>
          </w:tcPr>
          <w:p w:rsidR="00410F43" w:rsidRPr="005C2D19" w:rsidRDefault="00410F43" w:rsidP="00D01615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KV &amp; EB 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12</w:t>
            </w:r>
          </w:p>
        </w:tc>
        <w:tc>
          <w:tcPr>
            <w:tcW w:w="43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AOPs introduction and Introduction to ocean color remote sensing.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CM</w:t>
            </w:r>
          </w:p>
        </w:tc>
        <w:tc>
          <w:tcPr>
            <w:tcW w:w="900" w:type="dxa"/>
            <w:gridSpan w:val="2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13</w:t>
            </w:r>
          </w:p>
        </w:tc>
        <w:tc>
          <w:tcPr>
            <w:tcW w:w="4466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Radiative transfer equation.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CM</w:t>
            </w:r>
            <w:r w:rsidRPr="005C2D19" w:rsidDel="00D01615">
              <w:rPr>
                <w:sz w:val="20"/>
              </w:rPr>
              <w:t xml:space="preserve"> 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Tuesday</w:t>
            </w:r>
          </w:p>
        </w:tc>
        <w:tc>
          <w:tcPr>
            <w:tcW w:w="10676" w:type="dxa"/>
            <w:gridSpan w:val="5"/>
          </w:tcPr>
          <w:p w:rsidR="00410F43" w:rsidRPr="005C2D19" w:rsidRDefault="00410F43">
            <w:pPr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 w:rsidP="006F7CDC">
            <w:pPr>
              <w:rPr>
                <w:sz w:val="20"/>
              </w:rPr>
            </w:pPr>
            <w:r w:rsidRPr="005C2D19">
              <w:rPr>
                <w:sz w:val="20"/>
              </w:rPr>
              <w:t>Lab 7a</w:t>
            </w:r>
          </w:p>
        </w:tc>
        <w:tc>
          <w:tcPr>
            <w:tcW w:w="10676" w:type="dxa"/>
            <w:gridSpan w:val="5"/>
          </w:tcPr>
          <w:p w:rsidR="00410F43" w:rsidRPr="005C2D19" w:rsidRDefault="00410F43" w:rsidP="004005A3">
            <w:pPr>
              <w:rPr>
                <w:sz w:val="20"/>
              </w:rPr>
            </w:pPr>
            <w:r w:rsidRPr="005C2D19">
              <w:rPr>
                <w:sz w:val="20"/>
              </w:rPr>
              <w:t>Introduction to Hydrolight – ½ class (all day)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CM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Lab 8a</w:t>
            </w:r>
          </w:p>
        </w:tc>
        <w:tc>
          <w:tcPr>
            <w:tcW w:w="10676" w:type="dxa"/>
            <w:gridSpan w:val="5"/>
          </w:tcPr>
          <w:p w:rsidR="00410F43" w:rsidRPr="005C2D19" w:rsidRDefault="00410F43" w:rsidP="004B3549">
            <w:pPr>
              <w:rPr>
                <w:sz w:val="20"/>
              </w:rPr>
            </w:pPr>
            <w:r w:rsidRPr="005C2D19">
              <w:rPr>
                <w:sz w:val="20"/>
              </w:rPr>
              <w:t>Radiometry field day, preparation and cruise – ½ class (all day)</w:t>
            </w:r>
            <w:r w:rsidRPr="005C2D19">
              <w:rPr>
                <w:i/>
                <w:sz w:val="20"/>
              </w:rPr>
              <w:t>; weather permitting; if bad, schedule will be modified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EB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Wednesday</w:t>
            </w:r>
          </w:p>
        </w:tc>
        <w:tc>
          <w:tcPr>
            <w:tcW w:w="10676" w:type="dxa"/>
            <w:gridSpan w:val="5"/>
          </w:tcPr>
          <w:p w:rsidR="00410F43" w:rsidRPr="005C2D19" w:rsidRDefault="00410F43" w:rsidP="00C2684F">
            <w:pPr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 w:rsidP="006F7CDC">
            <w:pPr>
              <w:rPr>
                <w:sz w:val="20"/>
              </w:rPr>
            </w:pPr>
            <w:r w:rsidRPr="005C2D19">
              <w:rPr>
                <w:sz w:val="20"/>
              </w:rPr>
              <w:t>Lab 7b</w:t>
            </w:r>
          </w:p>
        </w:tc>
        <w:tc>
          <w:tcPr>
            <w:tcW w:w="10676" w:type="dxa"/>
            <w:gridSpan w:val="5"/>
          </w:tcPr>
          <w:p w:rsidR="00410F43" w:rsidRPr="005C2D19" w:rsidRDefault="00410F43" w:rsidP="00DC44F6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Introduction to Hydrolight – ½ class (all day) 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CM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Lab 8b</w:t>
            </w:r>
          </w:p>
        </w:tc>
        <w:tc>
          <w:tcPr>
            <w:tcW w:w="10676" w:type="dxa"/>
            <w:gridSpan w:val="5"/>
          </w:tcPr>
          <w:p w:rsidR="00410F43" w:rsidRPr="005C2D19" w:rsidRDefault="00410F43" w:rsidP="004B3549">
            <w:pPr>
              <w:rPr>
                <w:sz w:val="20"/>
              </w:rPr>
            </w:pPr>
            <w:r w:rsidRPr="005C2D19">
              <w:rPr>
                <w:sz w:val="20"/>
              </w:rPr>
              <w:t>Radiometry field day, preparation and cruise – ½ class (all day)</w:t>
            </w:r>
            <w:r w:rsidRPr="005C2D19">
              <w:rPr>
                <w:i/>
                <w:sz w:val="20"/>
              </w:rPr>
              <w:t>; weather permitting; if bad, schedule will be modified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EB</w:t>
            </w:r>
          </w:p>
        </w:tc>
      </w:tr>
    </w:tbl>
    <w:p w:rsidR="00410F43" w:rsidRDefault="00410F43">
      <w:r>
        <w:br w:type="page"/>
      </w:r>
    </w:p>
    <w:tbl>
      <w:tblPr>
        <w:tblW w:w="126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170"/>
        <w:gridCol w:w="90"/>
        <w:gridCol w:w="4320"/>
        <w:gridCol w:w="990"/>
        <w:gridCol w:w="900"/>
        <w:gridCol w:w="4466"/>
        <w:gridCol w:w="720"/>
      </w:tblGrid>
      <w:tr w:rsidR="00410F43" w:rsidRPr="005C2D19" w:rsidTr="005C2D19">
        <w:trPr>
          <w:trHeight w:val="258"/>
        </w:trPr>
        <w:tc>
          <w:tcPr>
            <w:tcW w:w="11936" w:type="dxa"/>
            <w:gridSpan w:val="6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b/>
                <w:sz w:val="20"/>
              </w:rPr>
              <w:t>Thursday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CC4B5F">
        <w:trPr>
          <w:trHeight w:val="1520"/>
        </w:trPr>
        <w:tc>
          <w:tcPr>
            <w:tcW w:w="1260" w:type="dxa"/>
            <w:gridSpan w:val="2"/>
          </w:tcPr>
          <w:p w:rsidR="00410F43" w:rsidRPr="005C2D19" w:rsidRDefault="00410F43" w:rsidP="00A77460">
            <w:pPr>
              <w:rPr>
                <w:sz w:val="20"/>
              </w:rPr>
            </w:pPr>
            <w:r w:rsidRPr="005C2D19">
              <w:rPr>
                <w:sz w:val="20"/>
              </w:rPr>
              <w:t>Lec. 14</w:t>
            </w:r>
          </w:p>
        </w:tc>
        <w:tc>
          <w:tcPr>
            <w:tcW w:w="43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Atmospheric correction and adjacency effect.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KV</w:t>
            </w:r>
          </w:p>
        </w:tc>
        <w:tc>
          <w:tcPr>
            <w:tcW w:w="900" w:type="dxa"/>
          </w:tcPr>
          <w:p w:rsidR="00410F43" w:rsidRPr="005C2D19" w:rsidRDefault="00410F43" w:rsidP="00B246BF">
            <w:pPr>
              <w:rPr>
                <w:sz w:val="20"/>
              </w:rPr>
            </w:pPr>
            <w:r w:rsidRPr="00B246BF">
              <w:rPr>
                <w:sz w:val="20"/>
                <w:highlight w:val="yellow"/>
              </w:rPr>
              <w:t xml:space="preserve">Lab </w:t>
            </w:r>
            <w:r w:rsidR="00B246BF" w:rsidRPr="00B246BF">
              <w:rPr>
                <w:sz w:val="20"/>
                <w:highlight w:val="yellow"/>
              </w:rPr>
              <w:t>9</w:t>
            </w:r>
            <w:r w:rsidRPr="005C2D19">
              <w:rPr>
                <w:sz w:val="20"/>
              </w:rPr>
              <w:t xml:space="preserve"> </w:t>
            </w:r>
          </w:p>
        </w:tc>
        <w:tc>
          <w:tcPr>
            <w:tcW w:w="4466" w:type="dxa"/>
          </w:tcPr>
          <w:p w:rsidR="00410F43" w:rsidRPr="005C2D19" w:rsidRDefault="00410F43" w:rsidP="00013479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 xml:space="preserve">Analysis of radiometry profiles. </w:t>
            </w:r>
          </w:p>
          <w:p w:rsidR="00410F43" w:rsidRPr="005C2D19" w:rsidRDefault="00410F43" w:rsidP="00013479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(Ed0-, Lu, Lu/Ed0-, Kd, Ku)</w:t>
            </w:r>
          </w:p>
          <w:p w:rsidR="00410F43" w:rsidRPr="005C2D19" w:rsidRDefault="00410F43" w:rsidP="006D16C5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Above water reflectance; link with in-water radiometry. Lw, R ~ Lu below surface /Ed0+ , f/Q)</w:t>
            </w:r>
          </w:p>
          <w:p w:rsidR="00410F43" w:rsidRPr="005C2D19" w:rsidRDefault="00410F43" w:rsidP="006D16C5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 xml:space="preserve">Entire class works on same profile. 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EB, KV</w:t>
            </w: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  <w:gridSpan w:val="2"/>
          </w:tcPr>
          <w:p w:rsidR="00410F43" w:rsidRPr="005C2D19" w:rsidRDefault="00410F43" w:rsidP="00A77460">
            <w:pPr>
              <w:rPr>
                <w:sz w:val="20"/>
              </w:rPr>
            </w:pPr>
            <w:r w:rsidRPr="005C2D19">
              <w:rPr>
                <w:sz w:val="20"/>
              </w:rPr>
              <w:t>Lec. 15</w:t>
            </w:r>
          </w:p>
        </w:tc>
        <w:tc>
          <w:tcPr>
            <w:tcW w:w="4320" w:type="dxa"/>
          </w:tcPr>
          <w:p w:rsidR="00410F43" w:rsidRPr="00525A11" w:rsidRDefault="00CC4B5F" w:rsidP="00BB029D">
            <w:pPr>
              <w:rPr>
                <w:sz w:val="20"/>
              </w:rPr>
            </w:pPr>
            <w:r w:rsidRPr="00525A11">
              <w:rPr>
                <w:sz w:val="20"/>
              </w:rPr>
              <w:t>Polarization</w:t>
            </w:r>
          </w:p>
        </w:tc>
        <w:tc>
          <w:tcPr>
            <w:tcW w:w="990" w:type="dxa"/>
          </w:tcPr>
          <w:p w:rsidR="00410F43" w:rsidRPr="005C2D19" w:rsidRDefault="00CC4B5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KV</w:t>
            </w:r>
          </w:p>
        </w:tc>
        <w:tc>
          <w:tcPr>
            <w:tcW w:w="90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466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  <w:gridSpan w:val="2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Friday</w:t>
            </w:r>
          </w:p>
        </w:tc>
        <w:tc>
          <w:tcPr>
            <w:tcW w:w="10676" w:type="dxa"/>
            <w:gridSpan w:val="4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  <w:gridSpan w:val="2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Lab report</w:t>
            </w:r>
          </w:p>
        </w:tc>
        <w:tc>
          <w:tcPr>
            <w:tcW w:w="4320" w:type="dxa"/>
          </w:tcPr>
          <w:p w:rsidR="00410F43" w:rsidRPr="005C2D19" w:rsidRDefault="00410F43" w:rsidP="00CC4B5F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 xml:space="preserve">Synthesis &amp; summary of radiometry field data and above-water reflectance </w:t>
            </w:r>
            <w:r w:rsidR="00CC4B5F">
              <w:rPr>
                <w:color w:val="000000"/>
                <w:sz w:val="20"/>
              </w:rPr>
              <w:t>from dock.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Students</w:t>
            </w:r>
          </w:p>
        </w:tc>
        <w:tc>
          <w:tcPr>
            <w:tcW w:w="900" w:type="dxa"/>
          </w:tcPr>
          <w:p w:rsidR="00410F43" w:rsidRPr="005C2D19" w:rsidRDefault="00410F43" w:rsidP="00B246BF">
            <w:pPr>
              <w:rPr>
                <w:sz w:val="20"/>
              </w:rPr>
            </w:pPr>
            <w:r w:rsidRPr="00B246BF">
              <w:rPr>
                <w:sz w:val="20"/>
                <w:highlight w:val="yellow"/>
              </w:rPr>
              <w:t xml:space="preserve">Lab </w:t>
            </w:r>
            <w:r w:rsidR="00B246BF">
              <w:rPr>
                <w:sz w:val="20"/>
                <w:highlight w:val="yellow"/>
              </w:rPr>
              <w:t>9</w:t>
            </w:r>
            <w:r w:rsidR="00B246BF" w:rsidRPr="00B246BF">
              <w:rPr>
                <w:sz w:val="20"/>
                <w:highlight w:val="yellow"/>
              </w:rPr>
              <w:t xml:space="preserve"> cont’d</w:t>
            </w:r>
          </w:p>
        </w:tc>
        <w:tc>
          <w:tcPr>
            <w:tcW w:w="4466" w:type="dxa"/>
          </w:tcPr>
          <w:p w:rsidR="00410F43" w:rsidRPr="005C2D19" w:rsidRDefault="00CC4B5F" w:rsidP="00CC4B5F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 xml:space="preserve">Analysis of radiometers and AOP data from cruise. 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  <w:gridSpan w:val="2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16</w:t>
            </w:r>
          </w:p>
        </w:tc>
        <w:tc>
          <w:tcPr>
            <w:tcW w:w="4320" w:type="dxa"/>
          </w:tcPr>
          <w:p w:rsidR="00410F43" w:rsidRPr="005C2D19" w:rsidRDefault="0003614F" w:rsidP="00BB029D">
            <w:pPr>
              <w:rPr>
                <w:color w:val="000000"/>
                <w:sz w:val="20"/>
              </w:rPr>
            </w:pPr>
            <w:r w:rsidRPr="0003614F">
              <w:rPr>
                <w:sz w:val="20"/>
                <w:highlight w:val="yellow"/>
              </w:rPr>
              <w:t>In situ support for atmospheric correction.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JW</w:t>
            </w:r>
          </w:p>
        </w:tc>
        <w:tc>
          <w:tcPr>
            <w:tcW w:w="900" w:type="dxa"/>
          </w:tcPr>
          <w:p w:rsidR="00410F43" w:rsidRPr="005C2D19" w:rsidRDefault="00410F43">
            <w:pPr>
              <w:rPr>
                <w:b/>
                <w:sz w:val="20"/>
              </w:rPr>
            </w:pPr>
          </w:p>
        </w:tc>
        <w:tc>
          <w:tcPr>
            <w:tcW w:w="4466" w:type="dxa"/>
          </w:tcPr>
          <w:p w:rsidR="00410F43" w:rsidRPr="005C2D19" w:rsidRDefault="00410F43">
            <w:pPr>
              <w:rPr>
                <w:color w:val="FF0000"/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  <w:gridSpan w:val="2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17</w:t>
            </w:r>
          </w:p>
        </w:tc>
        <w:tc>
          <w:tcPr>
            <w:tcW w:w="4320" w:type="dxa"/>
          </w:tcPr>
          <w:p w:rsidR="00CC4B5F" w:rsidRDefault="00CC4B5F" w:rsidP="00BB029D">
            <w:pPr>
              <w:rPr>
                <w:sz w:val="20"/>
              </w:rPr>
            </w:pPr>
            <w:r w:rsidRPr="005C2D19">
              <w:rPr>
                <w:sz w:val="20"/>
              </w:rPr>
              <w:t>Rrs inversion methods a: statistical methods to obtain [chl] and/or IOPs (ratio, N</w:t>
            </w:r>
            <w:r>
              <w:rPr>
                <w:sz w:val="20"/>
              </w:rPr>
              <w:t>eural Network</w:t>
            </w:r>
            <w:r w:rsidRPr="005C2D19">
              <w:rPr>
                <w:sz w:val="20"/>
              </w:rPr>
              <w:t>).</w:t>
            </w:r>
          </w:p>
          <w:p w:rsidR="00CC4B5F" w:rsidRDefault="00CC4B5F" w:rsidP="00BB029D">
            <w:pPr>
              <w:rPr>
                <w:sz w:val="20"/>
              </w:rPr>
            </w:pPr>
          </w:p>
          <w:p w:rsidR="00410F43" w:rsidRPr="005C2D19" w:rsidRDefault="00410F43" w:rsidP="00BB029D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410F43" w:rsidRPr="005C2D19" w:rsidRDefault="00CC4B5F">
            <w:pPr>
              <w:rPr>
                <w:sz w:val="20"/>
              </w:rPr>
            </w:pPr>
            <w:r>
              <w:rPr>
                <w:sz w:val="20"/>
              </w:rPr>
              <w:t>CM</w:t>
            </w:r>
          </w:p>
        </w:tc>
        <w:tc>
          <w:tcPr>
            <w:tcW w:w="90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466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  <w:gridSpan w:val="2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Saturday</w:t>
            </w:r>
          </w:p>
        </w:tc>
        <w:tc>
          <w:tcPr>
            <w:tcW w:w="10676" w:type="dxa"/>
            <w:gridSpan w:val="4"/>
          </w:tcPr>
          <w:p w:rsidR="00410F43" w:rsidRPr="005C2D19" w:rsidRDefault="00410F43" w:rsidP="00AB01BE">
            <w:pPr>
              <w:rPr>
                <w:color w:val="FF0000"/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  <w:gridSpan w:val="2"/>
          </w:tcPr>
          <w:p w:rsidR="00410F43" w:rsidRPr="005C2D19" w:rsidRDefault="00410F43" w:rsidP="006D16C5">
            <w:pPr>
              <w:rPr>
                <w:b/>
                <w:sz w:val="20"/>
              </w:rPr>
            </w:pPr>
          </w:p>
        </w:tc>
        <w:tc>
          <w:tcPr>
            <w:tcW w:w="10676" w:type="dxa"/>
            <w:gridSpan w:val="4"/>
          </w:tcPr>
          <w:p w:rsidR="00410F43" w:rsidRPr="005C2D19" w:rsidRDefault="00410F43" w:rsidP="00056B1F">
            <w:pPr>
              <w:rPr>
                <w:color w:val="FF0000"/>
                <w:sz w:val="20"/>
              </w:rPr>
            </w:pPr>
            <w:r w:rsidRPr="005C2D19">
              <w:rPr>
                <w:color w:val="000000"/>
                <w:sz w:val="20"/>
              </w:rPr>
              <w:t xml:space="preserve">No formal class – continue work on data  </w:t>
            </w:r>
            <w:r w:rsidRPr="005C2D19">
              <w:rPr>
                <w:color w:val="FF0000"/>
                <w:sz w:val="20"/>
              </w:rPr>
              <w:t xml:space="preserve"> </w:t>
            </w:r>
            <w:r w:rsidRPr="005C2D19">
              <w:rPr>
                <w:color w:val="000000"/>
                <w:sz w:val="20"/>
              </w:rPr>
              <w:t>Compute IOPs – apply calibrations, etc.  Profiles of a, b, c total and dissolved, bb, bb/b. Etc., etc., etc.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0" w:type="dxa"/>
            <w:gridSpan w:val="2"/>
          </w:tcPr>
          <w:p w:rsidR="00410F43" w:rsidRPr="005C2D19" w:rsidRDefault="00410F43" w:rsidP="007A6DE1">
            <w:pPr>
              <w:rPr>
                <w:b/>
                <w:color w:val="000000"/>
              </w:rPr>
            </w:pPr>
            <w:r w:rsidRPr="005C2D19">
              <w:rPr>
                <w:b/>
                <w:color w:val="000000"/>
              </w:rPr>
              <w:t>Week 3</w:t>
            </w:r>
          </w:p>
        </w:tc>
        <w:tc>
          <w:tcPr>
            <w:tcW w:w="11396" w:type="dxa"/>
            <w:gridSpan w:val="5"/>
          </w:tcPr>
          <w:p w:rsidR="00410F43" w:rsidRPr="005C2D19" w:rsidRDefault="00410F43">
            <w:pPr>
              <w:rPr>
                <w:color w:val="000000"/>
              </w:rPr>
            </w:pPr>
            <w:r w:rsidRPr="005C2D19">
              <w:rPr>
                <w:color w:val="000000"/>
              </w:rPr>
              <w:t>Foci:</w:t>
            </w:r>
          </w:p>
          <w:p w:rsidR="00410F43" w:rsidRPr="005C2D19" w:rsidRDefault="00410F43">
            <w:pPr>
              <w:rPr>
                <w:color w:val="000000"/>
              </w:rPr>
            </w:pPr>
            <w:r w:rsidRPr="005C2D19">
              <w:rPr>
                <w:color w:val="000000"/>
              </w:rPr>
              <w:t>Sampling strategy – instruments, space/time scales</w:t>
            </w:r>
          </w:p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</w:rPr>
              <w:t>Synthesis and student products</w:t>
            </w:r>
          </w:p>
        </w:tc>
      </w:tr>
      <w:tr w:rsidR="00410F43" w:rsidRPr="005C2D19" w:rsidTr="005C2D19">
        <w:trPr>
          <w:trHeight w:val="258"/>
        </w:trPr>
        <w:tc>
          <w:tcPr>
            <w:tcW w:w="12656" w:type="dxa"/>
            <w:gridSpan w:val="7"/>
          </w:tcPr>
          <w:p w:rsidR="00410F43" w:rsidRPr="005C2D19" w:rsidRDefault="00410F43" w:rsidP="00E436FB">
            <w:pPr>
              <w:rPr>
                <w:b/>
                <w:color w:val="000000"/>
                <w:sz w:val="20"/>
              </w:rPr>
            </w:pPr>
            <w:r w:rsidRPr="005C2D19">
              <w:rPr>
                <w:b/>
                <w:color w:val="000000"/>
                <w:sz w:val="20"/>
              </w:rPr>
              <w:t>Monday</w:t>
            </w: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 w:rsidP="00F0309F">
            <w:pPr>
              <w:rPr>
                <w:sz w:val="20"/>
              </w:rPr>
            </w:pPr>
            <w:r w:rsidRPr="005C2D19">
              <w:rPr>
                <w:sz w:val="20"/>
              </w:rPr>
              <w:t>Lab report</w:t>
            </w:r>
          </w:p>
        </w:tc>
        <w:tc>
          <w:tcPr>
            <w:tcW w:w="4410" w:type="dxa"/>
            <w:gridSpan w:val="2"/>
          </w:tcPr>
          <w:p w:rsidR="00410F43" w:rsidRPr="005C2D19" w:rsidRDefault="00410F43" w:rsidP="00B246BF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Synthesis and summary of</w:t>
            </w:r>
            <w:r w:rsidR="00B246BF">
              <w:rPr>
                <w:color w:val="000000"/>
                <w:sz w:val="20"/>
              </w:rPr>
              <w:t xml:space="preserve"> </w:t>
            </w:r>
            <w:r w:rsidR="00B246BF" w:rsidRPr="00B246BF">
              <w:rPr>
                <w:color w:val="000000"/>
                <w:sz w:val="20"/>
                <w:highlight w:val="yellow"/>
              </w:rPr>
              <w:t>Rrs &amp;</w:t>
            </w:r>
            <w:r w:rsidRPr="00B246BF">
              <w:rPr>
                <w:color w:val="000000"/>
                <w:sz w:val="20"/>
                <w:highlight w:val="yellow"/>
              </w:rPr>
              <w:t xml:space="preserve"> IOP</w:t>
            </w:r>
            <w:r w:rsidRPr="005C2D19">
              <w:rPr>
                <w:color w:val="000000"/>
                <w:sz w:val="20"/>
              </w:rPr>
              <w:t xml:space="preserve"> data from field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Students</w:t>
            </w:r>
          </w:p>
        </w:tc>
        <w:tc>
          <w:tcPr>
            <w:tcW w:w="900" w:type="dxa"/>
          </w:tcPr>
          <w:p w:rsidR="00410F43" w:rsidRPr="005C2D19" w:rsidRDefault="00410F43" w:rsidP="00A41443">
            <w:pPr>
              <w:rPr>
                <w:sz w:val="20"/>
              </w:rPr>
            </w:pPr>
            <w:r w:rsidRPr="005C2D19">
              <w:rPr>
                <w:sz w:val="20"/>
              </w:rPr>
              <w:t>Lab 10</w:t>
            </w:r>
          </w:p>
        </w:tc>
        <w:tc>
          <w:tcPr>
            <w:tcW w:w="4466" w:type="dxa"/>
          </w:tcPr>
          <w:p w:rsidR="00410F43" w:rsidRPr="005C2D19" w:rsidRDefault="00410F43" w:rsidP="00B246BF">
            <w:pPr>
              <w:rPr>
                <w:color w:val="000000"/>
                <w:sz w:val="20"/>
              </w:rPr>
            </w:pPr>
            <w:r w:rsidRPr="00B246BF">
              <w:rPr>
                <w:color w:val="000000"/>
                <w:sz w:val="20"/>
                <w:highlight w:val="yellow"/>
              </w:rPr>
              <w:t>Forward closure lab with Hydrolight, using field data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color w:val="000000"/>
                <w:sz w:val="20"/>
                <w:highlight w:val="yellow"/>
              </w:rPr>
            </w:pPr>
            <w:r w:rsidRPr="005C2D19">
              <w:rPr>
                <w:color w:val="000000"/>
                <w:sz w:val="20"/>
              </w:rPr>
              <w:t>CM, EB</w:t>
            </w: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 w:rsidP="00F0309F">
            <w:pPr>
              <w:rPr>
                <w:sz w:val="20"/>
              </w:rPr>
            </w:pPr>
            <w:r w:rsidRPr="005C2D19">
              <w:rPr>
                <w:sz w:val="20"/>
              </w:rPr>
              <w:t>Lec. 18</w:t>
            </w:r>
          </w:p>
        </w:tc>
        <w:tc>
          <w:tcPr>
            <w:tcW w:w="4410" w:type="dxa"/>
            <w:gridSpan w:val="2"/>
          </w:tcPr>
          <w:p w:rsidR="00410F43" w:rsidRPr="005C2D19" w:rsidRDefault="00410F43" w:rsidP="00BB029D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Measurement–model closure.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CM</w:t>
            </w:r>
          </w:p>
        </w:tc>
        <w:tc>
          <w:tcPr>
            <w:tcW w:w="90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466" w:type="dxa"/>
          </w:tcPr>
          <w:p w:rsidR="00410F43" w:rsidRPr="005C2D19" w:rsidRDefault="00410F43" w:rsidP="00CB6067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 w:rsidP="00536566">
            <w:pPr>
              <w:rPr>
                <w:sz w:val="20"/>
              </w:rPr>
            </w:pPr>
            <w:r w:rsidRPr="005C2D19">
              <w:rPr>
                <w:sz w:val="20"/>
              </w:rPr>
              <w:t>Lec. 19</w:t>
            </w:r>
          </w:p>
        </w:tc>
        <w:tc>
          <w:tcPr>
            <w:tcW w:w="4410" w:type="dxa"/>
            <w:gridSpan w:val="2"/>
          </w:tcPr>
          <w:p w:rsidR="00410F43" w:rsidRPr="005C2D19" w:rsidRDefault="00410F43" w:rsidP="00EB4950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Measurement-measurement closure.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EB et al.</w:t>
            </w:r>
          </w:p>
        </w:tc>
        <w:tc>
          <w:tcPr>
            <w:tcW w:w="90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466" w:type="dxa"/>
          </w:tcPr>
          <w:p w:rsidR="00410F43" w:rsidRPr="005C2D19" w:rsidRDefault="00410F43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</w:p>
        </w:tc>
      </w:tr>
    </w:tbl>
    <w:p w:rsidR="00410F43" w:rsidRDefault="00410F43">
      <w:r>
        <w:br w:type="page"/>
      </w:r>
    </w:p>
    <w:tbl>
      <w:tblPr>
        <w:tblW w:w="126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170"/>
        <w:gridCol w:w="4410"/>
        <w:gridCol w:w="990"/>
        <w:gridCol w:w="900"/>
        <w:gridCol w:w="4466"/>
        <w:gridCol w:w="720"/>
      </w:tblGrid>
      <w:tr w:rsidR="00410F43" w:rsidRPr="005C2D19" w:rsidTr="005C2D19">
        <w:trPr>
          <w:trHeight w:val="258"/>
        </w:trPr>
        <w:tc>
          <w:tcPr>
            <w:tcW w:w="12656" w:type="dxa"/>
            <w:gridSpan w:val="6"/>
          </w:tcPr>
          <w:p w:rsidR="00410F43" w:rsidRPr="005C2D19" w:rsidRDefault="00410F43">
            <w:pPr>
              <w:rPr>
                <w:b/>
                <w:color w:val="000000"/>
                <w:sz w:val="20"/>
              </w:rPr>
            </w:pPr>
            <w:r w:rsidRPr="005C2D19">
              <w:rPr>
                <w:b/>
                <w:color w:val="000000"/>
                <w:sz w:val="20"/>
              </w:rPr>
              <w:t>Tuesday</w:t>
            </w: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 w:rsidP="00F0309F">
            <w:pPr>
              <w:rPr>
                <w:sz w:val="20"/>
              </w:rPr>
            </w:pPr>
            <w:r w:rsidRPr="005C2D19">
              <w:rPr>
                <w:sz w:val="20"/>
              </w:rPr>
              <w:t>Lab report</w:t>
            </w:r>
          </w:p>
        </w:tc>
        <w:tc>
          <w:tcPr>
            <w:tcW w:w="4410" w:type="dxa"/>
          </w:tcPr>
          <w:p w:rsidR="00410F43" w:rsidRPr="005C2D19" w:rsidRDefault="00410F43" w:rsidP="007514EE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Synthesis of forward closure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Students</w:t>
            </w:r>
          </w:p>
        </w:tc>
        <w:tc>
          <w:tcPr>
            <w:tcW w:w="900" w:type="dxa"/>
          </w:tcPr>
          <w:p w:rsidR="00410F43" w:rsidRPr="005C2D19" w:rsidRDefault="00410F43" w:rsidP="00A41443">
            <w:pPr>
              <w:rPr>
                <w:sz w:val="20"/>
              </w:rPr>
            </w:pPr>
            <w:r w:rsidRPr="005C2D19">
              <w:rPr>
                <w:sz w:val="20"/>
              </w:rPr>
              <w:t>Lec. 22</w:t>
            </w:r>
          </w:p>
        </w:tc>
        <w:tc>
          <w:tcPr>
            <w:tcW w:w="4466" w:type="dxa"/>
          </w:tcPr>
          <w:p w:rsidR="00410F43" w:rsidRPr="005C2D19" w:rsidRDefault="0003614F" w:rsidP="0003614F">
            <w:pPr>
              <w:rPr>
                <w:sz w:val="20"/>
              </w:rPr>
            </w:pPr>
            <w:r w:rsidRPr="0003614F">
              <w:rPr>
                <w:color w:val="000000"/>
                <w:sz w:val="20"/>
                <w:highlight w:val="yellow"/>
              </w:rPr>
              <w:t>Uncertainty analysis and propagation of error.</w:t>
            </w:r>
          </w:p>
        </w:tc>
        <w:tc>
          <w:tcPr>
            <w:tcW w:w="720" w:type="dxa"/>
          </w:tcPr>
          <w:p w:rsidR="00410F43" w:rsidRPr="005C2D19" w:rsidRDefault="0003614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EB,</w:t>
            </w:r>
            <w:r w:rsidR="00525A11">
              <w:rPr>
                <w:color w:val="000000"/>
                <w:sz w:val="20"/>
              </w:rPr>
              <w:t>JW</w:t>
            </w: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 w:rsidP="00536566">
            <w:pPr>
              <w:rPr>
                <w:sz w:val="20"/>
              </w:rPr>
            </w:pPr>
            <w:r w:rsidRPr="005C2D19">
              <w:rPr>
                <w:sz w:val="20"/>
              </w:rPr>
              <w:t>Lec. 20</w:t>
            </w:r>
          </w:p>
        </w:tc>
        <w:tc>
          <w:tcPr>
            <w:tcW w:w="4410" w:type="dxa"/>
          </w:tcPr>
          <w:p w:rsidR="00410F43" w:rsidRPr="00525A11" w:rsidRDefault="00410F43" w:rsidP="00EB4950">
            <w:pPr>
              <w:rPr>
                <w:sz w:val="20"/>
              </w:rPr>
            </w:pPr>
            <w:r w:rsidRPr="00525A11">
              <w:rPr>
                <w:sz w:val="20"/>
              </w:rPr>
              <w:t>Rrs inversion methods: semi-analytical models to obtain IOPs.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CR &amp; JW</w:t>
            </w:r>
          </w:p>
        </w:tc>
        <w:tc>
          <w:tcPr>
            <w:tcW w:w="900" w:type="dxa"/>
          </w:tcPr>
          <w:p w:rsidR="00410F43" w:rsidRPr="005C2D19" w:rsidRDefault="00410F43" w:rsidP="00A41443">
            <w:pPr>
              <w:rPr>
                <w:sz w:val="20"/>
              </w:rPr>
            </w:pPr>
            <w:r w:rsidRPr="005C2D19">
              <w:rPr>
                <w:sz w:val="20"/>
              </w:rPr>
              <w:t>Lab 11</w:t>
            </w:r>
          </w:p>
        </w:tc>
        <w:tc>
          <w:tcPr>
            <w:tcW w:w="4466" w:type="dxa"/>
          </w:tcPr>
          <w:p w:rsidR="00410F43" w:rsidRPr="005C2D19" w:rsidRDefault="00410F43" w:rsidP="00CB6067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Inversions from remote sensing to IOPs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CR, JW</w:t>
            </w: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 w:rsidP="0038514B">
            <w:pPr>
              <w:rPr>
                <w:sz w:val="20"/>
              </w:rPr>
            </w:pPr>
            <w:r w:rsidRPr="005C2D19">
              <w:rPr>
                <w:sz w:val="20"/>
              </w:rPr>
              <w:t>Lec. 21</w:t>
            </w:r>
          </w:p>
        </w:tc>
        <w:tc>
          <w:tcPr>
            <w:tcW w:w="4410" w:type="dxa"/>
          </w:tcPr>
          <w:p w:rsidR="00410F43" w:rsidRPr="005C2D19" w:rsidRDefault="00410F43" w:rsidP="006152B9">
            <w:pPr>
              <w:rPr>
                <w:color w:val="000000"/>
                <w:sz w:val="20"/>
              </w:rPr>
            </w:pPr>
            <w:r w:rsidRPr="005C2D19">
              <w:rPr>
                <w:sz w:val="20"/>
              </w:rPr>
              <w:t xml:space="preserve">Life of a pixel and nitty-gritty of NASA calibration; issues of </w:t>
            </w:r>
            <w:r w:rsidRPr="005C2D19">
              <w:rPr>
                <w:color w:val="000000"/>
                <w:sz w:val="20"/>
              </w:rPr>
              <w:t>cal/val; sampling and measurement strategies, including scales: m to km and seconds to years.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JW et al.</w:t>
            </w:r>
          </w:p>
        </w:tc>
        <w:tc>
          <w:tcPr>
            <w:tcW w:w="90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466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56" w:type="dxa"/>
            <w:gridSpan w:val="6"/>
          </w:tcPr>
          <w:p w:rsidR="00410F43" w:rsidRPr="005C2D19" w:rsidRDefault="00410F43">
            <w:pPr>
              <w:rPr>
                <w:b/>
                <w:color w:val="000000"/>
                <w:sz w:val="20"/>
              </w:rPr>
            </w:pPr>
            <w:r w:rsidRPr="005C2D19">
              <w:rPr>
                <w:b/>
                <w:color w:val="000000"/>
                <w:sz w:val="20"/>
              </w:rPr>
              <w:t>Wednesday</w:t>
            </w: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Lab report</w:t>
            </w:r>
          </w:p>
        </w:tc>
        <w:tc>
          <w:tcPr>
            <w:tcW w:w="441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Synthesis of inversions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color w:val="000000"/>
                <w:sz w:val="20"/>
              </w:rPr>
              <w:t>Students</w:t>
            </w:r>
          </w:p>
        </w:tc>
        <w:tc>
          <w:tcPr>
            <w:tcW w:w="900" w:type="dxa"/>
          </w:tcPr>
          <w:p w:rsidR="00410F43" w:rsidRPr="005C2D19" w:rsidRDefault="00410F43" w:rsidP="00E00A78">
            <w:pPr>
              <w:rPr>
                <w:sz w:val="20"/>
              </w:rPr>
            </w:pPr>
            <w:r w:rsidRPr="005C2D19">
              <w:rPr>
                <w:sz w:val="20"/>
              </w:rPr>
              <w:t>Lab 12</w:t>
            </w:r>
          </w:p>
        </w:tc>
        <w:tc>
          <w:tcPr>
            <w:tcW w:w="4466" w:type="dxa"/>
          </w:tcPr>
          <w:p w:rsidR="00410F43" w:rsidRPr="005C2D19" w:rsidRDefault="00410F43" w:rsidP="00CB6067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Mie theory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EB</w:t>
            </w: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23</w:t>
            </w:r>
          </w:p>
        </w:tc>
        <w:tc>
          <w:tcPr>
            <w:tcW w:w="441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Primary productivity – various approaches.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MJP</w:t>
            </w:r>
          </w:p>
        </w:tc>
        <w:tc>
          <w:tcPr>
            <w:tcW w:w="900" w:type="dxa"/>
          </w:tcPr>
          <w:p w:rsidR="00410F43" w:rsidRPr="005C2D19" w:rsidRDefault="00410F43" w:rsidP="00E00A78">
            <w:pPr>
              <w:rPr>
                <w:sz w:val="20"/>
              </w:rPr>
            </w:pPr>
            <w:r w:rsidRPr="005C2D19">
              <w:rPr>
                <w:sz w:val="20"/>
              </w:rPr>
              <w:t>Lab 13</w:t>
            </w:r>
          </w:p>
        </w:tc>
        <w:tc>
          <w:tcPr>
            <w:tcW w:w="4466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Inversion models – including models in NASA operational satellite processing software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JW</w:t>
            </w: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24</w:t>
            </w:r>
          </w:p>
        </w:tc>
        <w:tc>
          <w:tcPr>
            <w:tcW w:w="4410" w:type="dxa"/>
          </w:tcPr>
          <w:p w:rsidR="00410F43" w:rsidRPr="005C2D19" w:rsidRDefault="00410F43" w:rsidP="005C2D19">
            <w:pPr>
              <w:widowControl w:val="0"/>
              <w:autoSpaceDE w:val="0"/>
              <w:autoSpaceDN w:val="0"/>
              <w:adjustRightInd w:val="0"/>
              <w:rPr>
                <w:rFonts w:cs="Times-Roman"/>
                <w:sz w:val="20"/>
                <w:szCs w:val="23"/>
              </w:rPr>
            </w:pPr>
            <w:r w:rsidRPr="005C2D19">
              <w:rPr>
                <w:rFonts w:cs="Times-Roman"/>
                <w:sz w:val="20"/>
                <w:szCs w:val="23"/>
              </w:rPr>
              <w:t xml:space="preserve">Link between particle properties (size, packaging, composition, shape, internal structure) and IOPs. 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EB</w:t>
            </w:r>
          </w:p>
        </w:tc>
        <w:tc>
          <w:tcPr>
            <w:tcW w:w="900" w:type="dxa"/>
          </w:tcPr>
          <w:p w:rsidR="00410F43" w:rsidRPr="005C2D19" w:rsidRDefault="00410F43" w:rsidP="00E00A78">
            <w:pPr>
              <w:rPr>
                <w:sz w:val="20"/>
              </w:rPr>
            </w:pPr>
          </w:p>
        </w:tc>
        <w:tc>
          <w:tcPr>
            <w:tcW w:w="4466" w:type="dxa"/>
          </w:tcPr>
          <w:p w:rsidR="00410F43" w:rsidRPr="005C2D19" w:rsidRDefault="00410F43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color w:val="FF0000"/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25</w:t>
            </w:r>
          </w:p>
        </w:tc>
        <w:tc>
          <w:tcPr>
            <w:tcW w:w="441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 xml:space="preserve">POC </w:t>
            </w:r>
            <w:r w:rsidR="006E4A65">
              <w:rPr>
                <w:sz w:val="20"/>
              </w:rPr>
              <w:t>&amp; other proxies</w:t>
            </w:r>
            <w:r w:rsidRPr="005C2D19">
              <w:rPr>
                <w:sz w:val="20"/>
              </w:rPr>
              <w:t>– optical properties</w:t>
            </w:r>
          </w:p>
        </w:tc>
        <w:tc>
          <w:tcPr>
            <w:tcW w:w="990" w:type="dxa"/>
          </w:tcPr>
          <w:p w:rsidR="00410F43" w:rsidRPr="005C2D19" w:rsidRDefault="00410F43" w:rsidP="002959C4">
            <w:pPr>
              <w:rPr>
                <w:sz w:val="20"/>
              </w:rPr>
            </w:pPr>
            <w:r w:rsidRPr="005C2D19">
              <w:rPr>
                <w:sz w:val="20"/>
              </w:rPr>
              <w:t>IC</w:t>
            </w:r>
            <w:r w:rsidR="006E4A65">
              <w:rPr>
                <w:sz w:val="20"/>
              </w:rPr>
              <w:t>, MJ</w:t>
            </w:r>
          </w:p>
        </w:tc>
        <w:tc>
          <w:tcPr>
            <w:tcW w:w="900" w:type="dxa"/>
          </w:tcPr>
          <w:p w:rsidR="00410F43" w:rsidRPr="005C2D19" w:rsidRDefault="00410F43" w:rsidP="00E00A78">
            <w:pPr>
              <w:rPr>
                <w:sz w:val="20"/>
              </w:rPr>
            </w:pPr>
          </w:p>
        </w:tc>
        <w:tc>
          <w:tcPr>
            <w:tcW w:w="4466" w:type="dxa"/>
          </w:tcPr>
          <w:p w:rsidR="00410F43" w:rsidRPr="005C2D19" w:rsidRDefault="0003614F">
            <w:pPr>
              <w:rPr>
                <w:color w:val="000000"/>
                <w:sz w:val="20"/>
              </w:rPr>
            </w:pPr>
            <w:r w:rsidRPr="0003614F">
              <w:rPr>
                <w:color w:val="000000"/>
                <w:sz w:val="20"/>
                <w:highlight w:val="yellow"/>
              </w:rPr>
              <w:t>Lobster bake for dinner</w:t>
            </w:r>
            <w:r>
              <w:rPr>
                <w:color w:val="000000"/>
                <w:sz w:val="20"/>
              </w:rPr>
              <w:t xml:space="preserve"> – Round Pond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color w:val="FF0000"/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56" w:type="dxa"/>
            <w:gridSpan w:val="6"/>
          </w:tcPr>
          <w:p w:rsidR="00410F43" w:rsidRPr="005C2D19" w:rsidRDefault="00410F43">
            <w:pPr>
              <w:rPr>
                <w:color w:val="FF0000"/>
                <w:sz w:val="20"/>
              </w:rPr>
            </w:pPr>
            <w:r w:rsidRPr="005C2D19">
              <w:rPr>
                <w:b/>
                <w:sz w:val="20"/>
              </w:rPr>
              <w:t>Thursday</w:t>
            </w: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>
            <w:pPr>
              <w:rPr>
                <w:b/>
                <w:sz w:val="20"/>
              </w:rPr>
            </w:pPr>
            <w:r w:rsidRPr="005C2D19">
              <w:rPr>
                <w:sz w:val="20"/>
              </w:rPr>
              <w:t>Lab report</w:t>
            </w:r>
          </w:p>
        </w:tc>
        <w:tc>
          <w:tcPr>
            <w:tcW w:w="4410" w:type="dxa"/>
          </w:tcPr>
          <w:p w:rsidR="00410F43" w:rsidRPr="005C2D19" w:rsidRDefault="00410F43" w:rsidP="00DC4AFC">
            <w:pPr>
              <w:rPr>
                <w:sz w:val="20"/>
              </w:rPr>
            </w:pPr>
            <w:r w:rsidRPr="005C2D19">
              <w:rPr>
                <w:sz w:val="20"/>
              </w:rPr>
              <w:t>Synthesis of Mie Lab and inversions.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color w:val="000000"/>
                <w:sz w:val="20"/>
              </w:rPr>
              <w:t>Students</w:t>
            </w:r>
          </w:p>
        </w:tc>
        <w:tc>
          <w:tcPr>
            <w:tcW w:w="90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Lec. 27</w:t>
            </w:r>
          </w:p>
        </w:tc>
        <w:tc>
          <w:tcPr>
            <w:tcW w:w="4466" w:type="dxa"/>
          </w:tcPr>
          <w:p w:rsidR="00410F43" w:rsidRPr="005C2D19" w:rsidRDefault="00CC4B5F" w:rsidP="00E00A78">
            <w:pPr>
              <w:rPr>
                <w:sz w:val="20"/>
              </w:rPr>
            </w:pPr>
            <w:r>
              <w:rPr>
                <w:sz w:val="20"/>
              </w:rPr>
              <w:t>Rrs inversion methods for shallow-water remote sensing (spectrum matching)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CM</w:t>
            </w: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 w:rsidP="00316A43">
            <w:pPr>
              <w:rPr>
                <w:sz w:val="20"/>
              </w:rPr>
            </w:pPr>
            <w:r w:rsidRPr="005C2D19">
              <w:rPr>
                <w:sz w:val="20"/>
              </w:rPr>
              <w:t>Lec. 26</w:t>
            </w:r>
          </w:p>
        </w:tc>
        <w:tc>
          <w:tcPr>
            <w:tcW w:w="441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Major synthesis of cal/val.</w:t>
            </w: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EB et al.</w:t>
            </w:r>
          </w:p>
        </w:tc>
        <w:tc>
          <w:tcPr>
            <w:tcW w:w="90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Lab. 14</w:t>
            </w:r>
          </w:p>
        </w:tc>
        <w:tc>
          <w:tcPr>
            <w:tcW w:w="4466" w:type="dxa"/>
          </w:tcPr>
          <w:p w:rsidR="00410F43" w:rsidRPr="005C2D19" w:rsidRDefault="00410F43" w:rsidP="00E00A78">
            <w:pPr>
              <w:rPr>
                <w:sz w:val="20"/>
              </w:rPr>
            </w:pPr>
            <w:r w:rsidRPr="005C2D19">
              <w:rPr>
                <w:sz w:val="20"/>
              </w:rPr>
              <w:t>Portfolio completion:</w:t>
            </w:r>
          </w:p>
          <w:p w:rsidR="00410F43" w:rsidRPr="005C2D19" w:rsidRDefault="00410F43" w:rsidP="0052098E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Each student will create a portfolio, and submit it. Each derived parameter or measurement should have methods, uncertainties and closure.</w:t>
            </w:r>
          </w:p>
          <w:p w:rsidR="00410F43" w:rsidRPr="005C2D19" w:rsidRDefault="00410F43" w:rsidP="0052098E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Document with figures (and figure captions) showing progression from raw to calibrated data.</w:t>
            </w:r>
          </w:p>
          <w:p w:rsidR="00410F43" w:rsidRPr="005C2D19" w:rsidRDefault="00410F43" w:rsidP="0052098E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Example data set with data for each step, from raw to fully calibrated.</w:t>
            </w:r>
          </w:p>
          <w:p w:rsidR="00410F43" w:rsidRPr="005C2D19" w:rsidRDefault="00410F43" w:rsidP="0052098E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Documented code for processing each instrument.</w:t>
            </w:r>
          </w:p>
          <w:p w:rsidR="00410F43" w:rsidRPr="005C2D19" w:rsidRDefault="00410F43" w:rsidP="00E00A78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Photos, as appropriate, showing instrument set up.</w:t>
            </w: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  <w:tr w:rsidR="00410F43" w:rsidRPr="005C2D19" w:rsidTr="005C2D19">
        <w:trPr>
          <w:trHeight w:val="258"/>
        </w:trPr>
        <w:tc>
          <w:tcPr>
            <w:tcW w:w="12656" w:type="dxa"/>
            <w:gridSpan w:val="6"/>
          </w:tcPr>
          <w:p w:rsidR="00410F43" w:rsidRPr="005C2D19" w:rsidRDefault="00410F43" w:rsidP="002B581C">
            <w:pPr>
              <w:rPr>
                <w:b/>
                <w:sz w:val="20"/>
              </w:rPr>
            </w:pPr>
            <w:r w:rsidRPr="005C2D19">
              <w:rPr>
                <w:b/>
                <w:sz w:val="20"/>
              </w:rPr>
              <w:t>Friday – assessment and presentations</w:t>
            </w:r>
          </w:p>
        </w:tc>
      </w:tr>
      <w:tr w:rsidR="00410F43" w:rsidRPr="005C2D19" w:rsidTr="005C2D19">
        <w:trPr>
          <w:trHeight w:val="258"/>
        </w:trPr>
        <w:tc>
          <w:tcPr>
            <w:tcW w:w="117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410" w:type="dxa"/>
          </w:tcPr>
          <w:p w:rsidR="00410F43" w:rsidRPr="005C2D19" w:rsidRDefault="00410F43">
            <w:pPr>
              <w:rPr>
                <w:sz w:val="20"/>
              </w:rPr>
            </w:pPr>
            <w:r w:rsidRPr="005C2D19">
              <w:rPr>
                <w:sz w:val="20"/>
              </w:rPr>
              <w:t>Practicum and assessment</w:t>
            </w:r>
          </w:p>
          <w:p w:rsidR="00410F43" w:rsidRPr="005C2D19" w:rsidRDefault="00410F43" w:rsidP="0052098E">
            <w:pPr>
              <w:rPr>
                <w:color w:val="FF0000"/>
                <w:sz w:val="20"/>
              </w:rPr>
            </w:pPr>
          </w:p>
        </w:tc>
        <w:tc>
          <w:tcPr>
            <w:tcW w:w="99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  <w:tc>
          <w:tcPr>
            <w:tcW w:w="4466" w:type="dxa"/>
          </w:tcPr>
          <w:p w:rsidR="00410F43" w:rsidRPr="005C2D19" w:rsidRDefault="00410F43" w:rsidP="00241657">
            <w:pPr>
              <w:rPr>
                <w:color w:val="000000"/>
                <w:sz w:val="20"/>
              </w:rPr>
            </w:pPr>
            <w:r w:rsidRPr="005C2D19">
              <w:rPr>
                <w:color w:val="000000"/>
                <w:sz w:val="20"/>
              </w:rPr>
              <w:t>Practicum and assessment</w:t>
            </w:r>
          </w:p>
          <w:p w:rsidR="00410F43" w:rsidRPr="005C2D19" w:rsidRDefault="00410F43" w:rsidP="0052098E">
            <w:pPr>
              <w:rPr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410F43" w:rsidRPr="005C2D19" w:rsidRDefault="00410F43">
            <w:pPr>
              <w:rPr>
                <w:sz w:val="20"/>
              </w:rPr>
            </w:pPr>
          </w:p>
        </w:tc>
      </w:tr>
    </w:tbl>
    <w:p w:rsidR="00410F43" w:rsidRPr="000F6A09" w:rsidRDefault="00410F43" w:rsidP="000F6A09"/>
    <w:sectPr w:rsidR="00410F43" w:rsidRPr="000F6A09" w:rsidSect="00D12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4A" w:rsidRDefault="0013264A" w:rsidP="007812A1">
      <w:r>
        <w:separator/>
      </w:r>
    </w:p>
  </w:endnote>
  <w:endnote w:type="continuationSeparator" w:id="1">
    <w:p w:rsidR="0013264A" w:rsidRDefault="0013264A" w:rsidP="0078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CB" w:rsidRDefault="00EE33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CB" w:rsidRDefault="00EE33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CB" w:rsidRDefault="00EE33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4A" w:rsidRDefault="0013264A" w:rsidP="007812A1">
      <w:r>
        <w:separator/>
      </w:r>
    </w:p>
  </w:footnote>
  <w:footnote w:type="continuationSeparator" w:id="1">
    <w:p w:rsidR="0013264A" w:rsidRDefault="0013264A" w:rsidP="00781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CB" w:rsidRDefault="00EE33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43" w:rsidRPr="00704D94" w:rsidRDefault="00410F43" w:rsidP="00704D94">
    <w:pPr>
      <w:jc w:val="both"/>
      <w:rPr>
        <w:color w:val="000000"/>
      </w:rPr>
    </w:pPr>
    <w:r w:rsidRPr="00704D94">
      <w:rPr>
        <w:color w:val="000000"/>
      </w:rPr>
      <w:t>SMS 598: Calibration and Validation for Ocean Color Remote Sensing, 11-29</w:t>
    </w:r>
    <w:r w:rsidR="00EE33CB">
      <w:rPr>
        <w:color w:val="000000"/>
      </w:rPr>
      <w:t xml:space="preserve"> July 2011</w:t>
    </w:r>
    <w:r w:rsidR="00EE33CB">
      <w:rPr>
        <w:color w:val="000000"/>
      </w:rPr>
      <w:tab/>
    </w:r>
    <w:r w:rsidR="00EE33CB">
      <w:rPr>
        <w:color w:val="000000"/>
      </w:rPr>
      <w:tab/>
      <w:t>Syllabus version: 18</w:t>
    </w:r>
    <w:r w:rsidRPr="00704D94">
      <w:rPr>
        <w:color w:val="000000"/>
      </w:rPr>
      <w:t xml:space="preserve"> July 2011</w:t>
    </w:r>
  </w:p>
  <w:p w:rsidR="00410F43" w:rsidRPr="00704D94" w:rsidRDefault="00410F43">
    <w:pPr>
      <w:pStyle w:val="Header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CB" w:rsidRDefault="00EE33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1EAD"/>
    <w:rsid w:val="000040F3"/>
    <w:rsid w:val="00005490"/>
    <w:rsid w:val="0000642A"/>
    <w:rsid w:val="00013479"/>
    <w:rsid w:val="00033CCD"/>
    <w:rsid w:val="00033ED8"/>
    <w:rsid w:val="0003614F"/>
    <w:rsid w:val="000563B3"/>
    <w:rsid w:val="00056B1F"/>
    <w:rsid w:val="00062DE7"/>
    <w:rsid w:val="000679FA"/>
    <w:rsid w:val="00076B27"/>
    <w:rsid w:val="00077217"/>
    <w:rsid w:val="00080EBC"/>
    <w:rsid w:val="00082FF7"/>
    <w:rsid w:val="00083C39"/>
    <w:rsid w:val="00084F7E"/>
    <w:rsid w:val="000A1D7D"/>
    <w:rsid w:val="000C6280"/>
    <w:rsid w:val="000F6A09"/>
    <w:rsid w:val="00107E52"/>
    <w:rsid w:val="00125506"/>
    <w:rsid w:val="0013264A"/>
    <w:rsid w:val="00135119"/>
    <w:rsid w:val="00156D1D"/>
    <w:rsid w:val="001724A4"/>
    <w:rsid w:val="00173554"/>
    <w:rsid w:val="00173DCF"/>
    <w:rsid w:val="00192E1B"/>
    <w:rsid w:val="001A0D29"/>
    <w:rsid w:val="001D1313"/>
    <w:rsid w:val="001D1726"/>
    <w:rsid w:val="001E5BB4"/>
    <w:rsid w:val="001F0922"/>
    <w:rsid w:val="001F1237"/>
    <w:rsid w:val="0020282C"/>
    <w:rsid w:val="00216EE6"/>
    <w:rsid w:val="00217C92"/>
    <w:rsid w:val="00241657"/>
    <w:rsid w:val="0024578D"/>
    <w:rsid w:val="00245D49"/>
    <w:rsid w:val="00251642"/>
    <w:rsid w:val="00263EF6"/>
    <w:rsid w:val="00285115"/>
    <w:rsid w:val="00291EAD"/>
    <w:rsid w:val="00292324"/>
    <w:rsid w:val="002959C4"/>
    <w:rsid w:val="002B32E1"/>
    <w:rsid w:val="002B581C"/>
    <w:rsid w:val="002C46B6"/>
    <w:rsid w:val="002D13A5"/>
    <w:rsid w:val="002F3EBB"/>
    <w:rsid w:val="002F4342"/>
    <w:rsid w:val="00302D3B"/>
    <w:rsid w:val="00303E85"/>
    <w:rsid w:val="00312C8C"/>
    <w:rsid w:val="00316A43"/>
    <w:rsid w:val="00336BDE"/>
    <w:rsid w:val="00340B0F"/>
    <w:rsid w:val="00346277"/>
    <w:rsid w:val="003524F3"/>
    <w:rsid w:val="0035795C"/>
    <w:rsid w:val="00374995"/>
    <w:rsid w:val="003843A5"/>
    <w:rsid w:val="0038514B"/>
    <w:rsid w:val="00394245"/>
    <w:rsid w:val="00394C54"/>
    <w:rsid w:val="003A599F"/>
    <w:rsid w:val="003A6190"/>
    <w:rsid w:val="003F0DB0"/>
    <w:rsid w:val="004005A3"/>
    <w:rsid w:val="004016DC"/>
    <w:rsid w:val="0040242B"/>
    <w:rsid w:val="00406E56"/>
    <w:rsid w:val="00410F43"/>
    <w:rsid w:val="00411EBA"/>
    <w:rsid w:val="00423FD2"/>
    <w:rsid w:val="00431951"/>
    <w:rsid w:val="004431EA"/>
    <w:rsid w:val="00444A6A"/>
    <w:rsid w:val="00453E26"/>
    <w:rsid w:val="00461A08"/>
    <w:rsid w:val="0046616C"/>
    <w:rsid w:val="0049664D"/>
    <w:rsid w:val="0049768B"/>
    <w:rsid w:val="004A00D4"/>
    <w:rsid w:val="004A690F"/>
    <w:rsid w:val="004B3549"/>
    <w:rsid w:val="004D32ED"/>
    <w:rsid w:val="004E18F8"/>
    <w:rsid w:val="004F6E2D"/>
    <w:rsid w:val="00505DA2"/>
    <w:rsid w:val="0050715D"/>
    <w:rsid w:val="0052098E"/>
    <w:rsid w:val="0052258E"/>
    <w:rsid w:val="00525A11"/>
    <w:rsid w:val="00526BC3"/>
    <w:rsid w:val="00536566"/>
    <w:rsid w:val="0054310D"/>
    <w:rsid w:val="005451AC"/>
    <w:rsid w:val="00551E56"/>
    <w:rsid w:val="00553BBE"/>
    <w:rsid w:val="005621D4"/>
    <w:rsid w:val="00562D87"/>
    <w:rsid w:val="00567F7C"/>
    <w:rsid w:val="00584F0A"/>
    <w:rsid w:val="005C2D19"/>
    <w:rsid w:val="005C512A"/>
    <w:rsid w:val="005E5D06"/>
    <w:rsid w:val="005E5E09"/>
    <w:rsid w:val="005E7B6E"/>
    <w:rsid w:val="006012F8"/>
    <w:rsid w:val="00602801"/>
    <w:rsid w:val="00603A43"/>
    <w:rsid w:val="006152B9"/>
    <w:rsid w:val="006160F4"/>
    <w:rsid w:val="006218B1"/>
    <w:rsid w:val="006305F9"/>
    <w:rsid w:val="006411E5"/>
    <w:rsid w:val="00641244"/>
    <w:rsid w:val="00660551"/>
    <w:rsid w:val="00671283"/>
    <w:rsid w:val="006716F5"/>
    <w:rsid w:val="00676BB8"/>
    <w:rsid w:val="0068090E"/>
    <w:rsid w:val="006A4B99"/>
    <w:rsid w:val="006A70A8"/>
    <w:rsid w:val="006B01C8"/>
    <w:rsid w:val="006D16C5"/>
    <w:rsid w:val="006E4A65"/>
    <w:rsid w:val="006F7CDC"/>
    <w:rsid w:val="00704D94"/>
    <w:rsid w:val="007229C1"/>
    <w:rsid w:val="00737295"/>
    <w:rsid w:val="00746683"/>
    <w:rsid w:val="007478EA"/>
    <w:rsid w:val="007514EE"/>
    <w:rsid w:val="00762E96"/>
    <w:rsid w:val="00764A24"/>
    <w:rsid w:val="007716DA"/>
    <w:rsid w:val="00774B7C"/>
    <w:rsid w:val="00777D8A"/>
    <w:rsid w:val="007812A1"/>
    <w:rsid w:val="00781F8B"/>
    <w:rsid w:val="00782160"/>
    <w:rsid w:val="00782400"/>
    <w:rsid w:val="00785F38"/>
    <w:rsid w:val="0079026C"/>
    <w:rsid w:val="007A5E03"/>
    <w:rsid w:val="007A6DE1"/>
    <w:rsid w:val="007B2806"/>
    <w:rsid w:val="007D0A96"/>
    <w:rsid w:val="007D15F4"/>
    <w:rsid w:val="007E0F73"/>
    <w:rsid w:val="007E1FD0"/>
    <w:rsid w:val="007F7B08"/>
    <w:rsid w:val="00800369"/>
    <w:rsid w:val="00805371"/>
    <w:rsid w:val="00811B88"/>
    <w:rsid w:val="00817118"/>
    <w:rsid w:val="008251EE"/>
    <w:rsid w:val="008275EA"/>
    <w:rsid w:val="00831452"/>
    <w:rsid w:val="00832E14"/>
    <w:rsid w:val="00844B8E"/>
    <w:rsid w:val="00890FEE"/>
    <w:rsid w:val="0089570B"/>
    <w:rsid w:val="008961B3"/>
    <w:rsid w:val="008A49FE"/>
    <w:rsid w:val="008C3511"/>
    <w:rsid w:val="008F3C7B"/>
    <w:rsid w:val="008F5C07"/>
    <w:rsid w:val="00900B4C"/>
    <w:rsid w:val="00930DA1"/>
    <w:rsid w:val="00932AC1"/>
    <w:rsid w:val="0094431E"/>
    <w:rsid w:val="0095148A"/>
    <w:rsid w:val="009537BE"/>
    <w:rsid w:val="00965F29"/>
    <w:rsid w:val="0097058C"/>
    <w:rsid w:val="00971EEB"/>
    <w:rsid w:val="00984EBF"/>
    <w:rsid w:val="009933EB"/>
    <w:rsid w:val="009B3161"/>
    <w:rsid w:val="009B3D54"/>
    <w:rsid w:val="009B4A4B"/>
    <w:rsid w:val="009C7546"/>
    <w:rsid w:val="009D5F8D"/>
    <w:rsid w:val="009E549D"/>
    <w:rsid w:val="009F3232"/>
    <w:rsid w:val="009F6670"/>
    <w:rsid w:val="00A003CC"/>
    <w:rsid w:val="00A023AE"/>
    <w:rsid w:val="00A1430B"/>
    <w:rsid w:val="00A2043D"/>
    <w:rsid w:val="00A222B9"/>
    <w:rsid w:val="00A242AE"/>
    <w:rsid w:val="00A41443"/>
    <w:rsid w:val="00A65675"/>
    <w:rsid w:val="00A709DA"/>
    <w:rsid w:val="00A77460"/>
    <w:rsid w:val="00A80B57"/>
    <w:rsid w:val="00A912CD"/>
    <w:rsid w:val="00AA6ED7"/>
    <w:rsid w:val="00AB01BE"/>
    <w:rsid w:val="00AB0ED6"/>
    <w:rsid w:val="00AB5236"/>
    <w:rsid w:val="00AD0F0E"/>
    <w:rsid w:val="00AD2C71"/>
    <w:rsid w:val="00AD2D8B"/>
    <w:rsid w:val="00AD3989"/>
    <w:rsid w:val="00AD7870"/>
    <w:rsid w:val="00AF3487"/>
    <w:rsid w:val="00AF6EEF"/>
    <w:rsid w:val="00B0405E"/>
    <w:rsid w:val="00B16E7E"/>
    <w:rsid w:val="00B246BF"/>
    <w:rsid w:val="00B374C5"/>
    <w:rsid w:val="00B71B8A"/>
    <w:rsid w:val="00B7353E"/>
    <w:rsid w:val="00B75A39"/>
    <w:rsid w:val="00B80960"/>
    <w:rsid w:val="00B8198C"/>
    <w:rsid w:val="00B828C0"/>
    <w:rsid w:val="00B82E02"/>
    <w:rsid w:val="00BA0A7D"/>
    <w:rsid w:val="00BA4CED"/>
    <w:rsid w:val="00BB029D"/>
    <w:rsid w:val="00BB1021"/>
    <w:rsid w:val="00BB13F9"/>
    <w:rsid w:val="00BB4E19"/>
    <w:rsid w:val="00BC2620"/>
    <w:rsid w:val="00BD2077"/>
    <w:rsid w:val="00BD29B1"/>
    <w:rsid w:val="00BD6831"/>
    <w:rsid w:val="00BE6759"/>
    <w:rsid w:val="00BE7D3B"/>
    <w:rsid w:val="00C033FA"/>
    <w:rsid w:val="00C078CA"/>
    <w:rsid w:val="00C1064D"/>
    <w:rsid w:val="00C123EE"/>
    <w:rsid w:val="00C20244"/>
    <w:rsid w:val="00C2684F"/>
    <w:rsid w:val="00C32E3D"/>
    <w:rsid w:val="00C4088D"/>
    <w:rsid w:val="00C732CC"/>
    <w:rsid w:val="00C8592C"/>
    <w:rsid w:val="00C939B1"/>
    <w:rsid w:val="00CA0711"/>
    <w:rsid w:val="00CA33DC"/>
    <w:rsid w:val="00CB4681"/>
    <w:rsid w:val="00CB6067"/>
    <w:rsid w:val="00CC4B5F"/>
    <w:rsid w:val="00CE1729"/>
    <w:rsid w:val="00CE7FCA"/>
    <w:rsid w:val="00CF25A2"/>
    <w:rsid w:val="00D01615"/>
    <w:rsid w:val="00D05F48"/>
    <w:rsid w:val="00D121D6"/>
    <w:rsid w:val="00D13016"/>
    <w:rsid w:val="00D31A88"/>
    <w:rsid w:val="00D34814"/>
    <w:rsid w:val="00D5185C"/>
    <w:rsid w:val="00D572C6"/>
    <w:rsid w:val="00D576FC"/>
    <w:rsid w:val="00D626EA"/>
    <w:rsid w:val="00D76F53"/>
    <w:rsid w:val="00DA1DC6"/>
    <w:rsid w:val="00DB509A"/>
    <w:rsid w:val="00DC2BB8"/>
    <w:rsid w:val="00DC44F6"/>
    <w:rsid w:val="00DC4AFC"/>
    <w:rsid w:val="00DF4530"/>
    <w:rsid w:val="00DF4C2D"/>
    <w:rsid w:val="00DF6D39"/>
    <w:rsid w:val="00E00A78"/>
    <w:rsid w:val="00E049BC"/>
    <w:rsid w:val="00E056E1"/>
    <w:rsid w:val="00E06791"/>
    <w:rsid w:val="00E2138B"/>
    <w:rsid w:val="00E33ADB"/>
    <w:rsid w:val="00E3588E"/>
    <w:rsid w:val="00E4278B"/>
    <w:rsid w:val="00E436FB"/>
    <w:rsid w:val="00E451DA"/>
    <w:rsid w:val="00E45373"/>
    <w:rsid w:val="00E46993"/>
    <w:rsid w:val="00E51D90"/>
    <w:rsid w:val="00E52149"/>
    <w:rsid w:val="00E533CA"/>
    <w:rsid w:val="00E71BCE"/>
    <w:rsid w:val="00E74241"/>
    <w:rsid w:val="00E75693"/>
    <w:rsid w:val="00E77C54"/>
    <w:rsid w:val="00E90349"/>
    <w:rsid w:val="00EA2C01"/>
    <w:rsid w:val="00EB4950"/>
    <w:rsid w:val="00ED7170"/>
    <w:rsid w:val="00ED752A"/>
    <w:rsid w:val="00EE33CB"/>
    <w:rsid w:val="00EE4186"/>
    <w:rsid w:val="00EF010C"/>
    <w:rsid w:val="00EF6D86"/>
    <w:rsid w:val="00F0309F"/>
    <w:rsid w:val="00F12310"/>
    <w:rsid w:val="00F3119E"/>
    <w:rsid w:val="00F312A7"/>
    <w:rsid w:val="00F326C2"/>
    <w:rsid w:val="00F4060E"/>
    <w:rsid w:val="00F42FCC"/>
    <w:rsid w:val="00F44981"/>
    <w:rsid w:val="00F53BCC"/>
    <w:rsid w:val="00F62B3C"/>
    <w:rsid w:val="00F63FC2"/>
    <w:rsid w:val="00F6478F"/>
    <w:rsid w:val="00F65BD9"/>
    <w:rsid w:val="00F7416E"/>
    <w:rsid w:val="00F77212"/>
    <w:rsid w:val="00F90E8E"/>
    <w:rsid w:val="00F946ED"/>
    <w:rsid w:val="00FA6B08"/>
    <w:rsid w:val="00FA7F18"/>
    <w:rsid w:val="00FE277E"/>
    <w:rsid w:val="00FF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C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E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933EB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67F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7F7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567F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7F7C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rsid w:val="00406E5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06E5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6E56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6E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6E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06E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6E56"/>
    <w:rPr>
      <w:rFonts w:ascii="Lucida Grande" w:hAnsi="Lucida Grande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DF453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University of Maine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Mary Jane Perry</dc:creator>
  <cp:keywords/>
  <dc:description/>
  <cp:lastModifiedBy>Emmanuel Boss</cp:lastModifiedBy>
  <cp:revision>2</cp:revision>
  <cp:lastPrinted>2011-05-09T20:34:00Z</cp:lastPrinted>
  <dcterms:created xsi:type="dcterms:W3CDTF">2011-07-22T12:40:00Z</dcterms:created>
  <dcterms:modified xsi:type="dcterms:W3CDTF">2011-07-22T12:40:00Z</dcterms:modified>
</cp:coreProperties>
</file>